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56C" w:rsidRDefault="002C456C"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5A02B1">
        <w:rPr>
          <w:rFonts w:cs="Arial"/>
          <w:b/>
          <w:szCs w:val="24"/>
        </w:rPr>
        <w:t>Luis Potosí, San Luis Potosí, 18</w:t>
      </w:r>
      <w:r w:rsidR="00FE3DC5">
        <w:rPr>
          <w:rFonts w:cs="Arial"/>
          <w:b/>
          <w:szCs w:val="24"/>
        </w:rPr>
        <w:t xml:space="preserve"> </w:t>
      </w:r>
      <w:r w:rsidR="002E6EB2">
        <w:rPr>
          <w:rFonts w:cs="Arial"/>
          <w:b/>
          <w:szCs w:val="24"/>
        </w:rPr>
        <w:t xml:space="preserve">de </w:t>
      </w:r>
      <w:r w:rsidR="00B56B92">
        <w:rPr>
          <w:rFonts w:cs="Arial"/>
          <w:b/>
          <w:szCs w:val="24"/>
        </w:rPr>
        <w:t xml:space="preserve">mayo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B56B92">
        <w:rPr>
          <w:rFonts w:cs="Arial"/>
          <w:b/>
          <w:szCs w:val="24"/>
        </w:rPr>
        <w:t>1</w:t>
      </w:r>
      <w:r w:rsidR="005A02B1">
        <w:rPr>
          <w:rFonts w:cs="Arial"/>
          <w:b/>
          <w:szCs w:val="24"/>
        </w:rPr>
        <w:t>8</w:t>
      </w:r>
      <w:r w:rsidR="00554FCF">
        <w:rPr>
          <w:rFonts w:cs="Arial"/>
          <w:b/>
          <w:szCs w:val="24"/>
        </w:rPr>
        <w:t xml:space="preserve"> </w:t>
      </w:r>
      <w:r w:rsidR="005A02B1">
        <w:rPr>
          <w:rFonts w:cs="Arial"/>
          <w:b/>
          <w:szCs w:val="24"/>
        </w:rPr>
        <w:t xml:space="preserve">DIECIOCHO </w:t>
      </w:r>
      <w:r>
        <w:rPr>
          <w:rFonts w:cs="Arial"/>
          <w:b/>
          <w:szCs w:val="24"/>
        </w:rPr>
        <w:t xml:space="preserve">DE </w:t>
      </w:r>
      <w:r w:rsidR="00B56B92">
        <w:rPr>
          <w:rFonts w:cs="Arial"/>
          <w:b/>
          <w:szCs w:val="24"/>
        </w:rPr>
        <w:t xml:space="preserve">MAYO </w:t>
      </w:r>
      <w:r w:rsidR="00EE51E5">
        <w:rPr>
          <w:rFonts w:cs="Arial"/>
          <w:b/>
          <w:szCs w:val="24"/>
        </w:rPr>
        <w:t>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5A02B1">
        <w:rPr>
          <w:rFonts w:cs="Arial"/>
          <w:szCs w:val="24"/>
        </w:rPr>
        <w:t xml:space="preserve">Vamos a dar inicio </w:t>
      </w:r>
      <w:r w:rsidRPr="001B4EF3">
        <w:rPr>
          <w:rFonts w:cs="Arial"/>
          <w:szCs w:val="24"/>
        </w:rPr>
        <w:t>a la</w:t>
      </w:r>
      <w:r w:rsidR="00554FCF">
        <w:rPr>
          <w:rFonts w:cs="Arial"/>
          <w:szCs w:val="24"/>
        </w:rPr>
        <w:t xml:space="preserve"> Décima</w:t>
      </w:r>
      <w:r w:rsidR="00B56B92">
        <w:rPr>
          <w:rFonts w:cs="Arial"/>
          <w:szCs w:val="24"/>
        </w:rPr>
        <w:t xml:space="preserve"> </w:t>
      </w:r>
      <w:r w:rsidR="005A02B1">
        <w:rPr>
          <w:rFonts w:cs="Arial"/>
          <w:szCs w:val="24"/>
        </w:rPr>
        <w:t xml:space="preserve">Quinta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Pr="00A66632">
        <w:rPr>
          <w:rFonts w:cs="Arial"/>
          <w:szCs w:val="24"/>
        </w:rPr>
        <w:t>P</w:t>
      </w:r>
      <w:r>
        <w:rPr>
          <w:rFonts w:cs="Arial"/>
          <w:szCs w:val="24"/>
        </w:rPr>
        <w:t>rocedo a tomar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sidR="005A02B1">
        <w:rPr>
          <w:rFonts w:cs="Arial"/>
          <w:szCs w:val="24"/>
        </w:rPr>
        <w:t>09</w:t>
      </w:r>
      <w:r>
        <w:rPr>
          <w:rFonts w:cs="Arial"/>
          <w:szCs w:val="24"/>
        </w:rPr>
        <w:t>:</w:t>
      </w:r>
      <w:r w:rsidR="00F92201">
        <w:rPr>
          <w:rFonts w:cs="Arial"/>
          <w:szCs w:val="24"/>
        </w:rPr>
        <w:t>0</w:t>
      </w:r>
      <w:r w:rsidRPr="001B4EF3">
        <w:rPr>
          <w:rFonts w:cs="Arial"/>
          <w:szCs w:val="24"/>
        </w:rPr>
        <w:t xml:space="preserve">0 horas del día </w:t>
      </w:r>
      <w:r w:rsidR="005A02B1">
        <w:rPr>
          <w:rFonts w:cs="Arial"/>
          <w:szCs w:val="24"/>
        </w:rPr>
        <w:t>18</w:t>
      </w:r>
      <w:r w:rsidRPr="001B4EF3">
        <w:rPr>
          <w:rFonts w:cs="Arial"/>
          <w:szCs w:val="24"/>
        </w:rPr>
        <w:t xml:space="preserve"> de </w:t>
      </w:r>
      <w:r w:rsidR="00B56B92">
        <w:rPr>
          <w:rFonts w:cs="Arial"/>
          <w:szCs w:val="24"/>
        </w:rPr>
        <w:t xml:space="preserve">mayo </w:t>
      </w:r>
      <w:r w:rsidR="00133232">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C1128B">
        <w:rPr>
          <w:rFonts w:cs="Arial"/>
          <w:szCs w:val="24"/>
        </w:rPr>
        <w:t xml:space="preserve">Décimo </w:t>
      </w:r>
      <w:r w:rsidR="005A02B1">
        <w:rPr>
          <w:rFonts w:cs="Arial"/>
          <w:szCs w:val="24"/>
        </w:rPr>
        <w:t xml:space="preserve">Quinta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5A02B1" w:rsidRPr="00CC56BD" w:rsidRDefault="005A02B1" w:rsidP="005A02B1">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5A02B1" w:rsidRDefault="005A02B1" w:rsidP="005A02B1">
      <w:pPr>
        <w:numPr>
          <w:ilvl w:val="0"/>
          <w:numId w:val="1"/>
        </w:numPr>
        <w:tabs>
          <w:tab w:val="clear" w:pos="0"/>
          <w:tab w:val="num" w:pos="284"/>
        </w:tabs>
        <w:suppressAutoHyphens/>
        <w:spacing w:before="240" w:after="120"/>
        <w:ind w:left="928"/>
        <w:jc w:val="both"/>
      </w:pPr>
      <w:r w:rsidRPr="002E22B8">
        <w:t>Lectura y aprobación del orden del día.</w:t>
      </w:r>
    </w:p>
    <w:p w:rsidR="005A02B1" w:rsidRPr="00CC56BD" w:rsidRDefault="005A02B1" w:rsidP="005A02B1">
      <w:pPr>
        <w:numPr>
          <w:ilvl w:val="0"/>
          <w:numId w:val="1"/>
        </w:numPr>
        <w:tabs>
          <w:tab w:val="clear" w:pos="0"/>
          <w:tab w:val="num" w:pos="284"/>
        </w:tabs>
        <w:suppressAutoHyphens/>
        <w:spacing w:before="240" w:after="120"/>
        <w:ind w:left="928"/>
        <w:jc w:val="both"/>
        <w:rPr>
          <w:rFonts w:ascii="Calibri" w:hAnsi="Calibri" w:cs="Calibri"/>
          <w:sz w:val="20"/>
        </w:rPr>
      </w:pPr>
      <w:r w:rsidRPr="00484629">
        <w:rPr>
          <w:color w:val="000000"/>
        </w:rPr>
        <w:t xml:space="preserve">Se da cuenta con </w:t>
      </w:r>
      <w:r w:rsidRPr="00484629">
        <w:rPr>
          <w:bCs/>
          <w:color w:val="000000"/>
          <w:spacing w:val="2"/>
        </w:rPr>
        <w:t>el memorándum DAF</w:t>
      </w:r>
      <w:r>
        <w:rPr>
          <w:bCs/>
          <w:color w:val="000000"/>
          <w:spacing w:val="2"/>
        </w:rPr>
        <w:t>/114</w:t>
      </w:r>
      <w:r w:rsidRPr="00484629">
        <w:rPr>
          <w:bCs/>
          <w:color w:val="000000"/>
          <w:spacing w:val="2"/>
        </w:rPr>
        <w:t>/201</w:t>
      </w:r>
      <w:r>
        <w:rPr>
          <w:bCs/>
          <w:color w:val="000000"/>
          <w:spacing w:val="2"/>
        </w:rPr>
        <w:t>8</w:t>
      </w:r>
      <w:r w:rsidRPr="00484629">
        <w:rPr>
          <w:bCs/>
          <w:color w:val="000000"/>
          <w:spacing w:val="2"/>
        </w:rPr>
        <w:t xml:space="preserve"> de fecha </w:t>
      </w:r>
      <w:r>
        <w:rPr>
          <w:bCs/>
          <w:color w:val="000000"/>
          <w:spacing w:val="2"/>
        </w:rPr>
        <w:t xml:space="preserve">15 de mayo </w:t>
      </w:r>
      <w:r w:rsidRPr="00484629">
        <w:rPr>
          <w:bCs/>
          <w:color w:val="000000"/>
          <w:spacing w:val="2"/>
        </w:rPr>
        <w:t>de 201</w:t>
      </w:r>
      <w:r>
        <w:rPr>
          <w:bCs/>
          <w:color w:val="000000"/>
          <w:spacing w:val="2"/>
        </w:rPr>
        <w:t>8</w:t>
      </w:r>
      <w:r w:rsidRPr="00484629">
        <w:rPr>
          <w:bCs/>
          <w:color w:val="000000"/>
          <w:spacing w:val="2"/>
        </w:rPr>
        <w:t>, recibido en la Secretaría de Pleno</w:t>
      </w:r>
      <w:r>
        <w:rPr>
          <w:bCs/>
          <w:color w:val="000000"/>
          <w:spacing w:val="2"/>
        </w:rPr>
        <w:t xml:space="preserve"> en la misma fecha</w:t>
      </w:r>
      <w:r w:rsidRPr="00484629">
        <w:rPr>
          <w:bCs/>
          <w:color w:val="000000"/>
          <w:spacing w:val="2"/>
        </w:rPr>
        <w:t xml:space="preserve">, signado por la Contador Público Amelia Salazar González, Directora de Administración y Finanzas de esta Comisión, a través del cual </w:t>
      </w:r>
      <w:r>
        <w:rPr>
          <w:bCs/>
          <w:color w:val="000000"/>
          <w:spacing w:val="2"/>
        </w:rPr>
        <w:t xml:space="preserve">informa </w:t>
      </w:r>
      <w:r>
        <w:rPr>
          <w:bCs/>
          <w:color w:val="000000"/>
          <w:spacing w:val="2"/>
        </w:rPr>
        <w:lastRenderedPageBreak/>
        <w:t>que esta Comisión ha recibido el cheque 129 según oficio ASE-CA-RF-056/18 por la cantidad de $229,583.26 (Doscientos Veintinueve Mil Quinientos Ochenta y Tres Pesos 00/26 M.N), por concepto de recaudación de multas captadas por la Auditoría Superior del Estado de San Luis Potosí, correspondiente a los meses de enero a marzo del presente año, de acuerdo al convenio de colaboración celebrado; el cual fue recibido con fecha 26 de enero de 2018, mismo que se depositará a la cuenta Bancomer exclusivamente para multas; lo anterior lo hace del conocimiento para que el Pleno determine la aplicación del monto recibido y así estar en posibilidad de informar a la Secretaría de Finanzas sobre la obtención y la aplicación del ingreso captado. Lo anterior con la finalidad de dar cumplimiento al artículo 21 de la Ley de Presupuesto y Responsabilidad Hacendaria, y al efecto anexa copia de oficio, copia del cheque y copia de recibos que integran dicha multa. (</w:t>
      </w:r>
      <w:r w:rsidRPr="00935DB0">
        <w:rPr>
          <w:bCs/>
          <w:color w:val="000000"/>
          <w:spacing w:val="2"/>
          <w:sz w:val="20"/>
        </w:rPr>
        <w:t>Dicho memorándum fue remitido a cada Comisionado por el área generadora</w:t>
      </w:r>
      <w:r>
        <w:rPr>
          <w:bCs/>
          <w:color w:val="000000"/>
          <w:spacing w:val="2"/>
        </w:rPr>
        <w:t>).</w:t>
      </w:r>
    </w:p>
    <w:p w:rsidR="005A02B1" w:rsidRPr="006B354A" w:rsidRDefault="005A02B1" w:rsidP="005A02B1">
      <w:pPr>
        <w:numPr>
          <w:ilvl w:val="0"/>
          <w:numId w:val="1"/>
        </w:numPr>
        <w:tabs>
          <w:tab w:val="clear" w:pos="0"/>
          <w:tab w:val="num" w:pos="284"/>
        </w:tabs>
        <w:suppressAutoHyphens/>
        <w:spacing w:before="240" w:after="120"/>
        <w:ind w:left="928"/>
        <w:jc w:val="both"/>
        <w:rPr>
          <w:rFonts w:ascii="Calibri" w:hAnsi="Calibri" w:cs="Calibri"/>
          <w:sz w:val="20"/>
        </w:rPr>
      </w:pPr>
      <w:r w:rsidRPr="009A3BB6">
        <w:t>Se da cuenta con e</w:t>
      </w:r>
      <w:r>
        <w:t>l memorándum DAF</w:t>
      </w:r>
      <w:r w:rsidRPr="009A3BB6">
        <w:t>-116/2018, signado por la Contador Público Amelia Salazar González, Directora de Administración y Finanzas de esta Comisi</w:t>
      </w:r>
      <w:r>
        <w:t>ó</w:t>
      </w:r>
      <w:r w:rsidRPr="009A3BB6">
        <w:t xml:space="preserve">n, de fecha 16 de mayo de 2018, recibido en la Secretaría de Pleno en la misma fecha, mediante el cual remite la relación de mobiliario y equipo para la aprobación de Pleno de las bajas correspondientes, en virtud de que se encuentran en mal estado y han dejado de ser útiles y que siguen en resguardo de cada una de las diferentes áreas. Así mismo se solicita la aprobación para el desecho de los mismos. </w:t>
      </w:r>
      <w:r>
        <w:rPr>
          <w:bCs/>
          <w:color w:val="000000"/>
          <w:spacing w:val="2"/>
        </w:rPr>
        <w:t>(</w:t>
      </w:r>
      <w:r w:rsidRPr="00935DB0">
        <w:rPr>
          <w:bCs/>
          <w:color w:val="000000"/>
          <w:spacing w:val="2"/>
          <w:sz w:val="20"/>
        </w:rPr>
        <w:t>Dicho memorándum fue remitido a cada Comisionado por el área generadora</w:t>
      </w:r>
      <w:r>
        <w:rPr>
          <w:bCs/>
          <w:color w:val="000000"/>
          <w:spacing w:val="2"/>
        </w:rPr>
        <w:t>).</w:t>
      </w:r>
    </w:p>
    <w:p w:rsidR="005A02B1" w:rsidRPr="00BF238B" w:rsidRDefault="005A02B1" w:rsidP="005A02B1">
      <w:pPr>
        <w:numPr>
          <w:ilvl w:val="0"/>
          <w:numId w:val="1"/>
        </w:numPr>
        <w:tabs>
          <w:tab w:val="clear" w:pos="0"/>
        </w:tabs>
        <w:suppressAutoHyphens/>
        <w:spacing w:before="240" w:after="120"/>
        <w:ind w:left="928"/>
        <w:jc w:val="both"/>
        <w:rPr>
          <w:b/>
          <w:u w:val="single"/>
        </w:rPr>
      </w:pPr>
      <w:r w:rsidRPr="00BF238B">
        <w:rPr>
          <w:b/>
          <w:u w:val="single"/>
        </w:rPr>
        <w:t>SEGUIMIENTO A ACUERDOS DE PLENO</w:t>
      </w:r>
    </w:p>
    <w:p w:rsidR="005A02B1" w:rsidRDefault="005A02B1" w:rsidP="005A02B1">
      <w:pPr>
        <w:ind w:left="928"/>
        <w:jc w:val="both"/>
        <w:rPr>
          <w:b/>
          <w:u w:val="single"/>
        </w:rPr>
      </w:pPr>
    </w:p>
    <w:p w:rsidR="005A02B1" w:rsidRDefault="005A02B1" w:rsidP="005A02B1">
      <w:pPr>
        <w:pStyle w:val="Prrafodelista"/>
        <w:spacing w:before="240" w:after="120"/>
        <w:ind w:left="0"/>
        <w:jc w:val="both"/>
        <w:rPr>
          <w:b/>
        </w:rPr>
      </w:pPr>
      <w:r>
        <w:rPr>
          <w:b/>
          <w:u w:val="single"/>
        </w:rPr>
        <w:t xml:space="preserve">5.1 </w:t>
      </w:r>
      <w:r w:rsidRPr="002F49D2">
        <w:rPr>
          <w:b/>
          <w:u w:val="single"/>
        </w:rPr>
        <w:t>Seguimiento al acuerdo de pleno número</w:t>
      </w:r>
      <w:r>
        <w:rPr>
          <w:b/>
          <w:u w:val="single"/>
        </w:rPr>
        <w:t xml:space="preserve"> CEGAIP-164/2018 PUNTO 1 dictado en la Sesión Ordinaria de fecha 04 de mayo de 2018,</w:t>
      </w:r>
      <w:r w:rsidRPr="00A665E5">
        <w:rPr>
          <w:b/>
        </w:rPr>
        <w:t xml:space="preserve"> </w:t>
      </w:r>
      <w:r w:rsidRPr="006674A4">
        <w:rPr>
          <w:spacing w:val="2"/>
          <w:u w:val="single"/>
        </w:rPr>
        <w:t>(</w:t>
      </w:r>
      <w:r w:rsidRPr="006674A4">
        <w:rPr>
          <w:spacing w:val="2"/>
          <w:sz w:val="20"/>
          <w:u w:val="single"/>
        </w:rPr>
        <w:t xml:space="preserve">que guarda relación con los diversos acuerdos de pleno </w:t>
      </w:r>
      <w:r w:rsidRPr="00056EE7">
        <w:rPr>
          <w:sz w:val="20"/>
          <w:u w:val="single"/>
          <w:lang w:val="es-MX"/>
        </w:rPr>
        <w:t xml:space="preserve">CEGAIP-82/2018 dictado en la sesión ordinaria de 05 de abril 2018, </w:t>
      </w:r>
      <w:r w:rsidRPr="00056EE7">
        <w:rPr>
          <w:sz w:val="20"/>
          <w:u w:val="single"/>
        </w:rPr>
        <w:t>CEGAIP-253/2018.S.E. dictado en la Sesión Extraordinaria de fecha 14 de marzo de 2018,</w:t>
      </w:r>
      <w:r>
        <w:rPr>
          <w:b/>
          <w:u w:val="single"/>
        </w:rPr>
        <w:t xml:space="preserve"> </w:t>
      </w:r>
      <w:r w:rsidRPr="006674A4">
        <w:rPr>
          <w:sz w:val="20"/>
          <w:u w:val="single"/>
        </w:rPr>
        <w:t>CEGAIP-182/2018.S.E dictado en la Sesión Extraordinaria de fecha 28 de febrero de 2018,</w:t>
      </w:r>
      <w:r w:rsidRPr="006674A4">
        <w:rPr>
          <w:b/>
          <w:u w:val="single"/>
        </w:rPr>
        <w:t xml:space="preserve"> </w:t>
      </w:r>
      <w:r w:rsidRPr="006674A4">
        <w:rPr>
          <w:sz w:val="20"/>
          <w:u w:val="single"/>
        </w:rPr>
        <w:t>CEGAIP-138/2018.S.E. dictado en la Sesión Extraordinaria</w:t>
      </w:r>
      <w:r w:rsidRPr="00523139">
        <w:rPr>
          <w:sz w:val="20"/>
          <w:u w:val="single"/>
        </w:rPr>
        <w:t xml:space="preserve"> de fecha 21 de febrero de 2017,</w:t>
      </w:r>
      <w:r w:rsidRPr="00523139">
        <w:rPr>
          <w:b/>
          <w:u w:val="single"/>
        </w:rPr>
        <w:t xml:space="preserve"> </w:t>
      </w:r>
      <w:r w:rsidRPr="00523139">
        <w:rPr>
          <w:sz w:val="20"/>
          <w:u w:val="single"/>
        </w:rPr>
        <w:t>CEGAIP-103/2018.S.E. dictado en la Sesión Extraordinaria de fecha 14 de febrero de 2018,</w:t>
      </w:r>
      <w:r w:rsidRPr="00523139">
        <w:rPr>
          <w:b/>
          <w:u w:val="single"/>
        </w:rPr>
        <w:t xml:space="preserve"> </w:t>
      </w:r>
      <w:r w:rsidRPr="00523139">
        <w:rPr>
          <w:sz w:val="20"/>
          <w:u w:val="single"/>
        </w:rPr>
        <w:t>CEGAIP-066/2018.S</w:t>
      </w:r>
      <w:r w:rsidRPr="00946049">
        <w:rPr>
          <w:sz w:val="20"/>
          <w:u w:val="single"/>
        </w:rPr>
        <w:t>.E. dictado en la Sesión Extraordinaria de fecha 31 de enero de 2018,</w:t>
      </w:r>
      <w:r>
        <w:rPr>
          <w:spacing w:val="2"/>
          <w:sz w:val="20"/>
          <w:u w:val="single"/>
        </w:rPr>
        <w:t xml:space="preserve"> </w:t>
      </w:r>
      <w:r w:rsidRPr="00D97747">
        <w:rPr>
          <w:sz w:val="20"/>
          <w:u w:val="single"/>
        </w:rPr>
        <w:t>CEGAIP-015/2018.S.E. dictado en la Sesión Extraordinaria de fecha 17 de enero de 2018,</w:t>
      </w:r>
      <w:r>
        <w:rPr>
          <w:b/>
          <w:u w:val="single"/>
        </w:rPr>
        <w:t xml:space="preserve"> </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spacing w:val="2"/>
          <w:sz w:val="20"/>
          <w:u w:val="single"/>
        </w:rPr>
        <w:t>)</w:t>
      </w:r>
      <w:r>
        <w:rPr>
          <w:spacing w:val="2"/>
          <w:sz w:val="20"/>
        </w:rPr>
        <w:t>,</w:t>
      </w:r>
      <w:r>
        <w:t xml:space="preserve"> mediante el cual se </w:t>
      </w:r>
      <w:r w:rsidRPr="006A7E37">
        <w:rPr>
          <w:spacing w:val="2"/>
        </w:rPr>
        <w:t>determin</w:t>
      </w:r>
      <w:r>
        <w:rPr>
          <w:spacing w:val="2"/>
        </w:rPr>
        <w:t xml:space="preserve">ó </w:t>
      </w:r>
      <w:r>
        <w:rPr>
          <w:lang w:val="es-MX"/>
        </w:rPr>
        <w:t xml:space="preserve">que el Director de Datos Personales informe el estado procesal en que se encuentra el procedimiento de verificación PV-002/V/2017 y en caso de que éste se encuentre debidamente integrado, presente al Pleno de la Comisión el proyecto de resolución correspondiente para su análisis y aprobación. </w:t>
      </w:r>
      <w:r w:rsidRPr="00D96A66">
        <w:rPr>
          <w:b/>
          <w:lang w:val="es-MX"/>
        </w:rPr>
        <w:t>E</w:t>
      </w:r>
      <w:proofErr w:type="spellStart"/>
      <w:r w:rsidRPr="00D96A66">
        <w:rPr>
          <w:b/>
        </w:rPr>
        <w:t>sto</w:t>
      </w:r>
      <w:proofErr w:type="spellEnd"/>
      <w:r w:rsidRPr="00D96A66">
        <w:rPr>
          <w:b/>
        </w:rPr>
        <w:t xml:space="preserve"> a más tardar el día 18 de mayo de 2018, previo a la Sesión Extraordinaria programada para esa fecha. </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rPr>
          <w:b/>
        </w:rPr>
      </w:pPr>
      <w:r>
        <w:rPr>
          <w:b/>
          <w:u w:val="single"/>
        </w:rPr>
        <w:t xml:space="preserve">5.2 </w:t>
      </w:r>
      <w:r w:rsidRPr="002F49D2">
        <w:rPr>
          <w:b/>
          <w:u w:val="single"/>
        </w:rPr>
        <w:t>Seguimiento al acuerdo de pleno número</w:t>
      </w:r>
      <w:r>
        <w:rPr>
          <w:b/>
          <w:u w:val="single"/>
        </w:rPr>
        <w:t xml:space="preserve"> CEGAIP-164/2018 PUNTO 2 dictado en la Sesión Ordinaria de fecha 04 de mayo de 2018,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CEGAIP-083/2018 dictado en la Ordinaria de 05 de abril de 2018, </w:t>
      </w:r>
      <w:r w:rsidRPr="003D7965">
        <w:rPr>
          <w:sz w:val="20"/>
          <w:u w:val="single"/>
        </w:rPr>
        <w:t>CEGAIP-254/2018.S.E. dictado en la Sesión Extraordinaria de fecha 14 de marzo de 2018,</w:t>
      </w:r>
      <w:r w:rsidRPr="00CF537A">
        <w:rPr>
          <w:b/>
          <w:u w:val="single"/>
        </w:rPr>
        <w:t xml:space="preserve"> </w:t>
      </w:r>
      <w:r w:rsidRPr="00CF537A">
        <w:rPr>
          <w:spacing w:val="2"/>
          <w:sz w:val="20"/>
          <w:u w:val="single"/>
        </w:rPr>
        <w:t xml:space="preserve"> </w:t>
      </w:r>
      <w:r w:rsidRPr="00CF537A">
        <w:rPr>
          <w:sz w:val="20"/>
          <w:u w:val="single"/>
        </w:rPr>
        <w:t>C</w:t>
      </w:r>
      <w:r w:rsidRPr="001E7D3E">
        <w:rPr>
          <w:sz w:val="20"/>
          <w:u w:val="single"/>
        </w:rPr>
        <w:t>EGAIP-183/2018.S.E dictado en la Sesión Extraordinaria de fecha 28 de febrero de 2018</w:t>
      </w:r>
      <w:r>
        <w:rPr>
          <w:sz w:val="20"/>
          <w:u w:val="single"/>
        </w:rPr>
        <w:t>,</w:t>
      </w:r>
      <w:r>
        <w:rPr>
          <w:spacing w:val="2"/>
          <w:sz w:val="20"/>
          <w:u w:val="single"/>
        </w:rPr>
        <w:t xml:space="preserve"> </w:t>
      </w:r>
      <w:r w:rsidRPr="00CB764D">
        <w:rPr>
          <w:sz w:val="20"/>
          <w:u w:val="single"/>
        </w:rPr>
        <w:t>CEGAIP-139/2018.S.E. dictado en la Sesión Extraordinaria de fecha 21 de febrero de 2017,</w:t>
      </w:r>
      <w:r>
        <w:rPr>
          <w:b/>
          <w:u w:val="single"/>
        </w:rPr>
        <w:t xml:space="preserve"> </w:t>
      </w:r>
      <w:r w:rsidRPr="00226860">
        <w:rPr>
          <w:sz w:val="20"/>
          <w:u w:val="single"/>
        </w:rPr>
        <w:t>CEGAIP-104/2018.S.E. dictado en la Sesión Extraordinaria de fecha 14 de febrero de 2018,</w:t>
      </w:r>
      <w:r>
        <w:rPr>
          <w:spacing w:val="2"/>
          <w:sz w:val="20"/>
          <w:u w:val="single"/>
        </w:rPr>
        <w:t xml:space="preserve"> </w:t>
      </w:r>
      <w:r w:rsidRPr="00873509">
        <w:rPr>
          <w:sz w:val="20"/>
          <w:u w:val="single"/>
        </w:rPr>
        <w:lastRenderedPageBreak/>
        <w:t>CEGAIP-067/2018.S.E. dictado en la Sesión Extraordinaria de fecha 31 de enero de 2018</w:t>
      </w:r>
      <w:r>
        <w:rPr>
          <w:sz w:val="20"/>
          <w:u w:val="single"/>
        </w:rPr>
        <w:t>,</w:t>
      </w:r>
      <w:r w:rsidRPr="00AB19EC">
        <w:rPr>
          <w:spacing w:val="2"/>
          <w:sz w:val="20"/>
          <w:u w:val="single"/>
        </w:rPr>
        <w:t xml:space="preserve"> </w:t>
      </w:r>
      <w:r w:rsidRPr="00EC5DA6">
        <w:rPr>
          <w:sz w:val="20"/>
          <w:u w:val="single"/>
        </w:rPr>
        <w:t>CEGAIP-016/2018.S.E. dictado en la Sesión Extraordinaria de fecha 17 de enero de 2018,</w:t>
      </w:r>
      <w:r>
        <w:rPr>
          <w:b/>
          <w:u w:val="single"/>
        </w:rPr>
        <w:t xml:space="preserve"> </w:t>
      </w:r>
      <w:r w:rsidRPr="00AB19EC">
        <w:rPr>
          <w:spacing w:val="2"/>
          <w:sz w:val="20"/>
          <w:u w:val="single"/>
        </w:rPr>
        <w:t>CEGAIP-1211/2017.S.E. de la Sesión Extraordinaria de fecha 14 de diciembre de 2017 y CEGAIP-1065/2017.S.E. de la Sesión Extraordinaria de 14 de noviembre de 2017</w:t>
      </w:r>
      <w:r>
        <w:rPr>
          <w:spacing w:val="2"/>
          <w:sz w:val="20"/>
          <w:u w:val="single"/>
        </w:rPr>
        <w:t>,</w:t>
      </w:r>
      <w:r w:rsidRPr="003D7965">
        <w:rPr>
          <w:spacing w:val="2"/>
          <w:sz w:val="20"/>
        </w:rPr>
        <w:t xml:space="preserve"> </w:t>
      </w:r>
      <w:r>
        <w:t xml:space="preserve">mediante el cual se </w:t>
      </w:r>
      <w:r w:rsidRPr="006A7E37">
        <w:rPr>
          <w:spacing w:val="2"/>
        </w:rPr>
        <w:t>determin</w:t>
      </w:r>
      <w:r>
        <w:rPr>
          <w:spacing w:val="2"/>
        </w:rPr>
        <w:t xml:space="preserve">ó </w:t>
      </w:r>
      <w:r>
        <w:rPr>
          <w:lang w:val="es-MX"/>
        </w:rPr>
        <w:t xml:space="preserve">que el Director de Datos Personales informe el estado procesal en que se encuentra el procedimiento de verificación PV-004/V/2017 y en caso de que éste se encuentre debidamente integrado, presente al Pleno de la Comisión el proyecto de resolución correspondiente para su análisis y aprobación. </w:t>
      </w:r>
      <w:r w:rsidRPr="003D7965">
        <w:rPr>
          <w:b/>
        </w:rPr>
        <w:t xml:space="preserve">Esto a más tardar el día 18 de mayo de 2018, previo a la Sesión Extraordinaria programada para esa fecha. </w:t>
      </w:r>
    </w:p>
    <w:p w:rsidR="005A02B1" w:rsidRDefault="005A02B1" w:rsidP="005A02B1">
      <w:pPr>
        <w:pStyle w:val="Prrafodelista"/>
        <w:spacing w:before="240" w:after="120"/>
        <w:ind w:left="0"/>
        <w:jc w:val="both"/>
        <w:rPr>
          <w:b/>
        </w:rPr>
      </w:pPr>
    </w:p>
    <w:p w:rsidR="005A02B1" w:rsidRDefault="005A02B1" w:rsidP="005A02B1">
      <w:pPr>
        <w:pStyle w:val="Prrafodelista"/>
        <w:spacing w:before="240" w:after="120"/>
        <w:ind w:left="0"/>
        <w:jc w:val="both"/>
        <w:rPr>
          <w:b/>
          <w:lang w:val="es-MX"/>
        </w:rPr>
      </w:pPr>
      <w:r>
        <w:rPr>
          <w:b/>
          <w:u w:val="single"/>
        </w:rPr>
        <w:t xml:space="preserve">5.3 </w:t>
      </w:r>
      <w:r w:rsidRPr="002F49D2">
        <w:rPr>
          <w:b/>
          <w:u w:val="single"/>
        </w:rPr>
        <w:t>Seguimiento al acuerdo de pleno número</w:t>
      </w:r>
      <w:r>
        <w:rPr>
          <w:b/>
          <w:u w:val="single"/>
        </w:rPr>
        <w:t xml:space="preserve"> CEGAIP-164/2018 PUNTO 3 dictado en la Sesión Ordinaria de fecha 04 de mayo de 2018, </w:t>
      </w:r>
      <w:r>
        <w:t xml:space="preserve">mediante el cual se </w:t>
      </w:r>
      <w:r w:rsidRPr="006A7E37">
        <w:rPr>
          <w:spacing w:val="2"/>
        </w:rPr>
        <w:t>determin</w:t>
      </w:r>
      <w:r>
        <w:rPr>
          <w:spacing w:val="2"/>
        </w:rPr>
        <w:t xml:space="preserve">ó </w:t>
      </w:r>
      <w:r>
        <w:rPr>
          <w:lang w:val="es-MX"/>
        </w:rPr>
        <w:t xml:space="preserve">que lo referente al </w:t>
      </w:r>
      <w:proofErr w:type="spellStart"/>
      <w:r>
        <w:rPr>
          <w:lang w:val="es-MX"/>
        </w:rPr>
        <w:t>flujograma</w:t>
      </w:r>
      <w:proofErr w:type="spellEnd"/>
      <w:r>
        <w:rPr>
          <w:lang w:val="es-MX"/>
        </w:rPr>
        <w:t xml:space="preserve"> de los procedimientos de Investigación y Verificación a que hace alusión el Director de Datos Personales, que fue enviado a través de correo electrónico a los tres comisionados, </w:t>
      </w:r>
      <w:r w:rsidRPr="006D31D4">
        <w:rPr>
          <w:b/>
          <w:lang w:val="es-MX"/>
        </w:rPr>
        <w:t>se analice y se someta a la consideración del Pleno en la Sesión Extraordinaria de 18 de mayo de 2018.</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rPr>
          <w:b/>
        </w:rPr>
      </w:pPr>
      <w:r>
        <w:rPr>
          <w:b/>
          <w:u w:val="single"/>
        </w:rPr>
        <w:t xml:space="preserve">5.4 </w:t>
      </w:r>
      <w:r w:rsidRPr="002F49D2">
        <w:rPr>
          <w:b/>
          <w:u w:val="single"/>
        </w:rPr>
        <w:t>Seguimiento al acuerdo de pleno número</w:t>
      </w:r>
      <w:r>
        <w:rPr>
          <w:b/>
          <w:u w:val="single"/>
        </w:rPr>
        <w:t xml:space="preserve"> CEGAIP-164/2018 PUNTO 4 dictado en la Sesión Ordinaria de fecha 04 de mayo de 2018,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CEGAIP-85/2018 dictado en la Sesión Ordinaria de 05 de abril de 2018, </w:t>
      </w:r>
      <w:r w:rsidRPr="00450156">
        <w:rPr>
          <w:sz w:val="20"/>
          <w:u w:val="single"/>
        </w:rPr>
        <w:t>CEGAIP-256/2018.S.E. dictado en la Sesión Extraordinaria de fecha 14 de marzo de 2018</w:t>
      </w:r>
      <w:r w:rsidRPr="00450156">
        <w:rPr>
          <w:sz w:val="20"/>
        </w:rPr>
        <w:t xml:space="preserve">, </w:t>
      </w:r>
      <w:r w:rsidRPr="00450156">
        <w:rPr>
          <w:sz w:val="20"/>
          <w:u w:val="single"/>
        </w:rPr>
        <w:t>CEGAIP-054/2018 dictado en la Sesión Ordinaria de fecha 05 de marzo de 2018, CEGAIP-140/2018.S.</w:t>
      </w:r>
      <w:r w:rsidRPr="00143384">
        <w:rPr>
          <w:sz w:val="20"/>
          <w:u w:val="single"/>
        </w:rPr>
        <w:t>E. dictado en la Sesión Extraordinaria de fecha 21 de febrero de 2017</w:t>
      </w:r>
      <w:r w:rsidRPr="00143384">
        <w:rPr>
          <w:spacing w:val="2"/>
          <w:sz w:val="20"/>
          <w:u w:val="single"/>
        </w:rPr>
        <w:t xml:space="preserve"> </w:t>
      </w:r>
      <w:r w:rsidRPr="00143384">
        <w:rPr>
          <w:sz w:val="20"/>
          <w:u w:val="single"/>
        </w:rPr>
        <w:t>CEGAIP-105/2018.S.E. dictado en la Sesión Extraordinaria de fecha 14 de febrero de 2018,</w:t>
      </w:r>
      <w:r w:rsidRPr="00143384">
        <w:rPr>
          <w:spacing w:val="2"/>
          <w:sz w:val="20"/>
          <w:u w:val="single"/>
        </w:rPr>
        <w:t xml:space="preserve"> </w:t>
      </w:r>
      <w:r w:rsidRPr="00143384">
        <w:rPr>
          <w:sz w:val="20"/>
          <w:u w:val="single"/>
        </w:rPr>
        <w:t>CEGAIP-069/2018.S.E. dictado en la Sesión Extraordinaria de fecha 31 de enero de 2018,</w:t>
      </w:r>
      <w:r w:rsidRPr="00143384">
        <w:rPr>
          <w:b/>
          <w:sz w:val="20"/>
          <w:u w:val="single"/>
        </w:rPr>
        <w:t xml:space="preserve"> </w:t>
      </w:r>
      <w:r w:rsidRPr="00143384">
        <w:rPr>
          <w:sz w:val="20"/>
          <w:u w:val="single"/>
        </w:rPr>
        <w:t>CEGAIP-020/2018.S.E. dictado en la Sesión Extraordinaria de fecha 17 de enero de 2018,</w:t>
      </w:r>
      <w:r w:rsidRPr="00143384">
        <w:rPr>
          <w:spacing w:val="2"/>
          <w:sz w:val="20"/>
          <w:u w:val="single"/>
        </w:rPr>
        <w:t xml:space="preserve"> CEGAIP</w:t>
      </w:r>
      <w:r w:rsidRPr="00143384">
        <w:rPr>
          <w:sz w:val="20"/>
          <w:u w:val="single"/>
        </w:rPr>
        <w:t xml:space="preserve">-003/2018.S.E de la Sesión Extraordinaria de 05 de enero de 2018 y </w:t>
      </w:r>
      <w:r w:rsidRPr="00143384">
        <w:rPr>
          <w:spacing w:val="2"/>
          <w:sz w:val="20"/>
          <w:u w:val="single"/>
        </w:rPr>
        <w:t>CEGAIP-298/2017 de la Sesión de Consejo Ordinaria de fecha 06 de diciembre de 2017)</w:t>
      </w:r>
      <w:r>
        <w:rPr>
          <w:spacing w:val="2"/>
          <w:sz w:val="20"/>
        </w:rPr>
        <w:t xml:space="preserve">, </w:t>
      </w:r>
      <w:r>
        <w:rPr>
          <w:lang w:val="es-MX"/>
        </w:rPr>
        <w:t xml:space="preserve">mediante el cual se determinó que el Director de Datos Personales entregue al Pleno de la Comisión el proyecto de Lineamientos que de acuerdo al Transitorio Quinto de la Ley General de Protección de Datos Personales en Posesión de los Sujetos Obligados los Organismos Garantes deben emitir. </w:t>
      </w:r>
      <w:r w:rsidRPr="00DA7C17">
        <w:rPr>
          <w:b/>
        </w:rPr>
        <w:t xml:space="preserve">Esto a más tardar el día 18 de mayo de 2018, previo a la Sesión Extraordinaria programada para esa fecha. </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rPr>
          <w:b/>
        </w:rPr>
      </w:pPr>
      <w:r>
        <w:rPr>
          <w:b/>
          <w:u w:val="single"/>
        </w:rPr>
        <w:t xml:space="preserve">5.5 </w:t>
      </w:r>
      <w:r w:rsidRPr="002F49D2">
        <w:rPr>
          <w:b/>
          <w:u w:val="single"/>
        </w:rPr>
        <w:t>Seguimiento al acuerdo de pleno número</w:t>
      </w:r>
      <w:r>
        <w:rPr>
          <w:b/>
          <w:u w:val="single"/>
        </w:rPr>
        <w:t xml:space="preserve"> CEGAIP-164/2018 PUNTO 5 dictado en la Sesión Ordinaria de fecha 04 de mayo de 2018,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CEGAIP-84/2018 aprobado en la sesión ordinaria de 05 de abril 2018, </w:t>
      </w:r>
      <w:r w:rsidRPr="00322C9C">
        <w:rPr>
          <w:sz w:val="20"/>
          <w:u w:val="single"/>
        </w:rPr>
        <w:t>CEGAIP-255/2018.S.E. dictado en la Sesión Extraordinaria de fecha 14 de marzo de 2018,</w:t>
      </w:r>
      <w:r w:rsidRPr="001E7D3E">
        <w:rPr>
          <w:b/>
        </w:rPr>
        <w:t xml:space="preserve"> </w:t>
      </w:r>
      <w:r>
        <w:rPr>
          <w:spacing w:val="2"/>
          <w:sz w:val="20"/>
          <w:u w:val="single"/>
        </w:rPr>
        <w:t xml:space="preserve"> </w:t>
      </w:r>
      <w:r w:rsidRPr="008A7C1F">
        <w:rPr>
          <w:sz w:val="20"/>
          <w:u w:val="single"/>
        </w:rPr>
        <w:t>CEGAIP-053/2018 dictado en la Sesión Ordinaria de fecha 05 de marzo de 2018, CEGAIP-137/2018.S.E. dictado en la Sesión Extraordinaria de fecha 21 de febrero de 2017</w:t>
      </w:r>
      <w:r w:rsidRPr="008A7C1F">
        <w:rPr>
          <w:u w:val="single"/>
        </w:rPr>
        <w:t>)</w:t>
      </w:r>
      <w:r>
        <w:rPr>
          <w:u w:val="single"/>
        </w:rPr>
        <w:t xml:space="preserve">, </w:t>
      </w:r>
      <w:r>
        <w:rPr>
          <w:lang w:val="es-MX"/>
        </w:rPr>
        <w:t xml:space="preserve">mediante el cual se determinó que el Director de Datos Personales </w:t>
      </w:r>
      <w:r>
        <w:t>E</w:t>
      </w:r>
      <w:r w:rsidRPr="00504670">
        <w:rPr>
          <w:spacing w:val="2"/>
        </w:rPr>
        <w:t>ntregue</w:t>
      </w:r>
      <w:r>
        <w:rPr>
          <w:spacing w:val="2"/>
        </w:rPr>
        <w:t xml:space="preserve"> el proyecto de</w:t>
      </w:r>
      <w:r w:rsidRPr="00504670">
        <w:rPr>
          <w:spacing w:val="2"/>
        </w:rPr>
        <w:t xml:space="preserve"> dictamen del procedimiento de verificación PV-06/XI/</w:t>
      </w:r>
      <w:r>
        <w:rPr>
          <w:spacing w:val="2"/>
        </w:rPr>
        <w:t xml:space="preserve">2017 </w:t>
      </w:r>
      <w:r>
        <w:rPr>
          <w:lang w:val="es-MX"/>
        </w:rPr>
        <w:t>(</w:t>
      </w:r>
      <w:r w:rsidRPr="00A8238A">
        <w:rPr>
          <w:sz w:val="20"/>
          <w:lang w:val="es-MX"/>
        </w:rPr>
        <w:t xml:space="preserve">procedimiento de verificación </w:t>
      </w:r>
      <w:r w:rsidRPr="00077D96">
        <w:rPr>
          <w:sz w:val="20"/>
          <w:lang w:val="es-MX"/>
        </w:rPr>
        <w:t>por una probable difusión indebida de datos personales, difundida a través de redes sociales (</w:t>
      </w:r>
      <w:proofErr w:type="spellStart"/>
      <w:r w:rsidRPr="00077D96">
        <w:rPr>
          <w:sz w:val="20"/>
          <w:lang w:val="es-MX"/>
        </w:rPr>
        <w:t>facebook</w:t>
      </w:r>
      <w:proofErr w:type="spellEnd"/>
      <w:r w:rsidRPr="00077D96">
        <w:rPr>
          <w:sz w:val="20"/>
          <w:lang w:val="es-MX"/>
        </w:rPr>
        <w:t>) y periódicos locales por parte de la Directora del Registro Civil</w:t>
      </w:r>
      <w:r>
        <w:rPr>
          <w:lang w:val="es-MX"/>
        </w:rPr>
        <w:t xml:space="preserve">). </w:t>
      </w:r>
      <w:r w:rsidRPr="00322C9C">
        <w:rPr>
          <w:b/>
        </w:rPr>
        <w:t xml:space="preserve">Esto a más tardar el día 18 de mayo de 2018, previo a la Sesión Extraordinaria programada para esa fecha. </w:t>
      </w:r>
    </w:p>
    <w:p w:rsidR="005A02B1" w:rsidRPr="00866F5C" w:rsidRDefault="005A02B1" w:rsidP="005A02B1">
      <w:pPr>
        <w:pStyle w:val="Prrafodelista"/>
        <w:spacing w:before="240" w:after="120"/>
        <w:ind w:left="0"/>
        <w:jc w:val="both"/>
      </w:pPr>
    </w:p>
    <w:p w:rsidR="005A02B1" w:rsidRDefault="005A02B1" w:rsidP="005A02B1">
      <w:pPr>
        <w:pStyle w:val="Prrafodelista"/>
        <w:spacing w:before="240" w:after="120"/>
        <w:ind w:left="0"/>
        <w:jc w:val="both"/>
        <w:rPr>
          <w:b/>
        </w:rPr>
      </w:pPr>
      <w:r>
        <w:rPr>
          <w:b/>
          <w:u w:val="single"/>
        </w:rPr>
        <w:t xml:space="preserve">5.6 </w:t>
      </w:r>
      <w:r w:rsidRPr="002F49D2">
        <w:rPr>
          <w:b/>
          <w:u w:val="single"/>
        </w:rPr>
        <w:t>Seguimiento al acuerdo de pleno número</w:t>
      </w:r>
      <w:r>
        <w:rPr>
          <w:b/>
          <w:u w:val="single"/>
        </w:rPr>
        <w:t xml:space="preserve"> CEGAIP-164/2018 PUNTO 6 dictado en la Sesión Ordinaria de fecha 04 de mayo de 2018,</w:t>
      </w:r>
      <w:r>
        <w:rPr>
          <w:b/>
        </w:rPr>
        <w:t xml:space="preserve"> </w:t>
      </w:r>
      <w:r w:rsidRPr="001E7D3E">
        <w:rPr>
          <w:spacing w:val="2"/>
          <w:u w:val="single"/>
        </w:rPr>
        <w:t>(</w:t>
      </w:r>
      <w:r w:rsidRPr="001E7D3E">
        <w:rPr>
          <w:spacing w:val="2"/>
          <w:sz w:val="20"/>
          <w:u w:val="single"/>
        </w:rPr>
        <w:t>que guarda relación con los diversos acuerdos de pleno</w:t>
      </w:r>
      <w:r>
        <w:rPr>
          <w:spacing w:val="2"/>
          <w:sz w:val="20"/>
          <w:u w:val="single"/>
        </w:rPr>
        <w:t xml:space="preserve"> CEGAIP-86/2018 aprobado en la ordinaria de 05 de abril de 2018,  </w:t>
      </w:r>
      <w:r w:rsidRPr="001F2E58">
        <w:rPr>
          <w:sz w:val="20"/>
          <w:u w:val="single"/>
        </w:rPr>
        <w:t>CEGAIP-257/2018.S.E. dictado en la Sesión Extraordinaria de fecha 14 de marzo de 2018</w:t>
      </w:r>
      <w:r>
        <w:rPr>
          <w:spacing w:val="2"/>
          <w:sz w:val="20"/>
          <w:u w:val="single"/>
        </w:rPr>
        <w:t xml:space="preserve"> </w:t>
      </w:r>
      <w:r w:rsidRPr="00473173">
        <w:rPr>
          <w:sz w:val="20"/>
          <w:u w:val="single"/>
        </w:rPr>
        <w:t>CEGAIP-213/2018.S.E. dictado en la Sesión Ordinaria de fecha 07 de marzo de 2018</w:t>
      </w:r>
      <w:r w:rsidRPr="00A904FF">
        <w:rPr>
          <w:b/>
          <w:u w:val="single"/>
        </w:rPr>
        <w:t xml:space="preserve">, </w:t>
      </w:r>
      <w:r w:rsidRPr="00DB6CD6">
        <w:rPr>
          <w:bCs/>
          <w:color w:val="000000"/>
          <w:sz w:val="20"/>
          <w:u w:val="single"/>
        </w:rPr>
        <w:t>CEGAIP-329/2016 dictado en la Sesión Ordinaria de fecha 05 de octubre de 2016</w:t>
      </w:r>
      <w:r w:rsidRPr="00A904FF">
        <w:rPr>
          <w:bCs/>
          <w:color w:val="000000"/>
          <w:u w:val="single"/>
        </w:rPr>
        <w:t>)</w:t>
      </w:r>
      <w:r w:rsidRPr="00A904FF">
        <w:rPr>
          <w:b/>
          <w:bCs/>
          <w:color w:val="000000"/>
        </w:rPr>
        <w:t>,</w:t>
      </w:r>
      <w:r>
        <w:rPr>
          <w:b/>
          <w:bCs/>
          <w:color w:val="000000"/>
        </w:rPr>
        <w:t xml:space="preserve"> </w:t>
      </w:r>
      <w:r>
        <w:rPr>
          <w:lang w:val="es-MX"/>
        </w:rPr>
        <w:t xml:space="preserve">mediante el cual se determinó que el Director de Datos Personales </w:t>
      </w:r>
      <w:r>
        <w:t>e</w:t>
      </w:r>
      <w:r w:rsidRPr="00504670">
        <w:rPr>
          <w:spacing w:val="2"/>
        </w:rPr>
        <w:t>ntregue</w:t>
      </w:r>
      <w:r>
        <w:rPr>
          <w:spacing w:val="2"/>
        </w:rPr>
        <w:t xml:space="preserve"> el proyecto de</w:t>
      </w:r>
      <w:r w:rsidRPr="00504670">
        <w:rPr>
          <w:spacing w:val="2"/>
        </w:rPr>
        <w:t xml:space="preserve"> </w:t>
      </w:r>
      <w:r w:rsidRPr="00504670">
        <w:rPr>
          <w:spacing w:val="2"/>
        </w:rPr>
        <w:lastRenderedPageBreak/>
        <w:t>dictamen del procedimiento de verificación</w:t>
      </w:r>
      <w:r>
        <w:rPr>
          <w:spacing w:val="2"/>
        </w:rPr>
        <w:t xml:space="preserve"> </w:t>
      </w:r>
      <w:r w:rsidRPr="00C262AC">
        <w:rPr>
          <w:b/>
          <w:color w:val="000000"/>
        </w:rPr>
        <w:t>PV-003/V/2017</w:t>
      </w:r>
      <w:r>
        <w:rPr>
          <w:b/>
          <w:color w:val="000000"/>
        </w:rPr>
        <w:t xml:space="preserve"> </w:t>
      </w:r>
      <w:r w:rsidRPr="00DB6CD6">
        <w:rPr>
          <w:color w:val="000000"/>
        </w:rPr>
        <w:t>(</w:t>
      </w:r>
      <w:r w:rsidRPr="00DB6CD6">
        <w:rPr>
          <w:color w:val="000000"/>
          <w:sz w:val="20"/>
        </w:rPr>
        <w:t>derivado del expediente CEGAIP-ES-085/2016, iniciado en virtud de la presentación del escrito de una particular por probable difusión de datos personales por parte de la Benemérita y Centenaria Escuela Normal del Estado</w:t>
      </w:r>
      <w:r w:rsidRPr="00DB6CD6">
        <w:rPr>
          <w:color w:val="000000"/>
        </w:rPr>
        <w:t>)</w:t>
      </w:r>
      <w:r>
        <w:rPr>
          <w:color w:val="000000"/>
        </w:rPr>
        <w:t xml:space="preserve">. </w:t>
      </w:r>
      <w:r w:rsidRPr="001A12C9">
        <w:rPr>
          <w:b/>
          <w:color w:val="000000"/>
        </w:rPr>
        <w:t>E</w:t>
      </w:r>
      <w:r w:rsidRPr="001A12C9">
        <w:rPr>
          <w:b/>
        </w:rPr>
        <w:t>sto a más tardar el día 18 de mayo de 2018, previo a la Sesión Extraordinaria programada para esa fecha.</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rPr>
          <w:b/>
        </w:rPr>
      </w:pPr>
      <w:r>
        <w:rPr>
          <w:b/>
          <w:u w:val="single"/>
        </w:rPr>
        <w:t xml:space="preserve">5.7 </w:t>
      </w:r>
      <w:r w:rsidRPr="002F49D2">
        <w:rPr>
          <w:b/>
          <w:u w:val="single"/>
        </w:rPr>
        <w:t>Seguimiento al acuerdo de pleno número</w:t>
      </w:r>
      <w:r>
        <w:rPr>
          <w:b/>
          <w:u w:val="single"/>
        </w:rPr>
        <w:t xml:space="preserve"> CEGAIP-164/2018 PUNTO 7 dictado en la Sesión Ordinaria de fecha 04 de mayo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CEGAIP-87/2018 aprobado en la Sesión Ordinaria de 05 de abril de 2018, </w:t>
      </w:r>
      <w:r w:rsidRPr="0095226C">
        <w:rPr>
          <w:sz w:val="20"/>
          <w:u w:val="single"/>
        </w:rPr>
        <w:t>CEGAIP-258/2018.S.E. dictado en la Sesión Extraordinaria de fecha 14 de marzo de 2018,</w:t>
      </w:r>
      <w:r w:rsidRPr="00E332E1">
        <w:rPr>
          <w:u w:val="single"/>
        </w:rPr>
        <w:t xml:space="preserve"> </w:t>
      </w:r>
      <w:r w:rsidRPr="00CE2D63">
        <w:rPr>
          <w:sz w:val="20"/>
          <w:u w:val="single"/>
        </w:rPr>
        <w:t>CEGAIP-214/2018.S.E. dictado en la Sesión Ordinaria de fecha 07 de marzo de 2018,</w:t>
      </w:r>
      <w:r w:rsidRPr="00F15C74">
        <w:rPr>
          <w:b/>
          <w:u w:val="single"/>
        </w:rPr>
        <w:t xml:space="preserve"> </w:t>
      </w:r>
      <w:r w:rsidRPr="00DB6CD6">
        <w:rPr>
          <w:bCs/>
          <w:color w:val="000000"/>
          <w:sz w:val="20"/>
          <w:u w:val="single"/>
        </w:rPr>
        <w:t>CEGAIP-</w:t>
      </w:r>
      <w:r w:rsidRPr="00F15C74">
        <w:rPr>
          <w:bCs/>
          <w:color w:val="000000"/>
          <w:sz w:val="20"/>
          <w:u w:val="single"/>
        </w:rPr>
        <w:t>1028</w:t>
      </w:r>
      <w:r w:rsidRPr="00DB6CD6">
        <w:rPr>
          <w:bCs/>
          <w:color w:val="000000"/>
          <w:sz w:val="20"/>
          <w:u w:val="single"/>
        </w:rPr>
        <w:t>/201</w:t>
      </w:r>
      <w:r w:rsidRPr="00F15C74">
        <w:rPr>
          <w:bCs/>
          <w:color w:val="000000"/>
          <w:sz w:val="20"/>
          <w:u w:val="single"/>
        </w:rPr>
        <w:t>7.S.E</w:t>
      </w:r>
      <w:r w:rsidRPr="00DB6CD6">
        <w:rPr>
          <w:bCs/>
          <w:color w:val="000000"/>
          <w:sz w:val="20"/>
          <w:u w:val="single"/>
        </w:rPr>
        <w:t xml:space="preserve"> dictado en la Sesión </w:t>
      </w:r>
      <w:r w:rsidRPr="00F15C74">
        <w:rPr>
          <w:bCs/>
          <w:color w:val="000000"/>
          <w:sz w:val="20"/>
          <w:u w:val="single"/>
        </w:rPr>
        <w:t>Extrao</w:t>
      </w:r>
      <w:r w:rsidRPr="00DB6CD6">
        <w:rPr>
          <w:bCs/>
          <w:color w:val="000000"/>
          <w:sz w:val="20"/>
          <w:u w:val="single"/>
        </w:rPr>
        <w:t xml:space="preserve">rdinaria de fecha </w:t>
      </w:r>
      <w:r w:rsidRPr="00F15C74">
        <w:rPr>
          <w:bCs/>
          <w:color w:val="000000"/>
          <w:sz w:val="20"/>
          <w:u w:val="single"/>
        </w:rPr>
        <w:t xml:space="preserve">14 de diciembre </w:t>
      </w:r>
      <w:r w:rsidRPr="00DB6CD6">
        <w:rPr>
          <w:bCs/>
          <w:color w:val="000000"/>
          <w:sz w:val="20"/>
          <w:u w:val="single"/>
        </w:rPr>
        <w:t>de 201</w:t>
      </w:r>
      <w:r w:rsidRPr="00F15C74">
        <w:rPr>
          <w:bCs/>
          <w:color w:val="000000"/>
          <w:sz w:val="20"/>
          <w:u w:val="single"/>
        </w:rPr>
        <w:t>7</w:t>
      </w:r>
      <w:r w:rsidRPr="00F15C74">
        <w:rPr>
          <w:bCs/>
          <w:color w:val="000000"/>
          <w:u w:val="single"/>
        </w:rPr>
        <w:t>)</w:t>
      </w:r>
      <w:r>
        <w:rPr>
          <w:bCs/>
          <w:color w:val="000000"/>
          <w:u w:val="single"/>
        </w:rPr>
        <w:t xml:space="preserve">, </w:t>
      </w:r>
      <w:r>
        <w:rPr>
          <w:lang w:val="es-MX"/>
        </w:rPr>
        <w:t xml:space="preserve">mediante el cual se determinó que el Director de Datos Personales </w:t>
      </w:r>
      <w:r>
        <w:t>E</w:t>
      </w:r>
      <w:r w:rsidRPr="00504670">
        <w:rPr>
          <w:spacing w:val="2"/>
        </w:rPr>
        <w:t>ntregue</w:t>
      </w:r>
      <w:r>
        <w:rPr>
          <w:spacing w:val="2"/>
        </w:rPr>
        <w:t xml:space="preserve"> el proyecto de</w:t>
      </w:r>
      <w:r w:rsidRPr="00504670">
        <w:rPr>
          <w:spacing w:val="2"/>
        </w:rPr>
        <w:t xml:space="preserve"> dictamen del procedimiento de verificación</w:t>
      </w:r>
      <w:r>
        <w:rPr>
          <w:spacing w:val="2"/>
        </w:rPr>
        <w:t xml:space="preserve"> </w:t>
      </w:r>
      <w:r w:rsidRPr="009B124F">
        <w:rPr>
          <w:b/>
          <w:color w:val="000000"/>
        </w:rPr>
        <w:t>PV-001/I/2018</w:t>
      </w:r>
      <w:r>
        <w:rPr>
          <w:b/>
          <w:color w:val="000000"/>
        </w:rPr>
        <w:t xml:space="preserve"> </w:t>
      </w:r>
      <w:r w:rsidRPr="00DB6CD6">
        <w:rPr>
          <w:color w:val="000000"/>
          <w:spacing w:val="2"/>
          <w:sz w:val="20"/>
        </w:rPr>
        <w:t>por la posible </w:t>
      </w:r>
      <w:r w:rsidRPr="00DB6CD6">
        <w:rPr>
          <w:color w:val="000000"/>
          <w:sz w:val="20"/>
        </w:rPr>
        <w:t>existencia de violaciones a la Ley General de Protección de Datos Personales en Posesión de los Sujetos Obligados y demás normatividad  que resulte aplicable dentro del Recurso de Revisión </w:t>
      </w:r>
      <w:r w:rsidRPr="00DB6CD6">
        <w:rPr>
          <w:b/>
          <w:bCs/>
          <w:color w:val="000000"/>
          <w:sz w:val="20"/>
        </w:rPr>
        <w:t>RR-794/2017-2</w:t>
      </w:r>
      <w:r w:rsidRPr="00DB6CD6">
        <w:rPr>
          <w:rFonts w:ascii="Calibri" w:hAnsi="Calibri" w:cs="Calibri"/>
          <w:color w:val="000000"/>
        </w:rPr>
        <w:t>)</w:t>
      </w:r>
      <w:r>
        <w:rPr>
          <w:b/>
          <w:color w:val="000000"/>
        </w:rPr>
        <w:t xml:space="preserve">. </w:t>
      </w:r>
      <w:r w:rsidRPr="0095226C">
        <w:rPr>
          <w:b/>
        </w:rPr>
        <w:t>Esto a más tardar el día 18 de mayo de 2018, previo a la Sesión Extraordinaria programada para esa fecha.</w:t>
      </w:r>
    </w:p>
    <w:p w:rsidR="005A02B1" w:rsidRDefault="005A02B1" w:rsidP="005A02B1">
      <w:pPr>
        <w:spacing w:before="240" w:after="120"/>
        <w:jc w:val="both"/>
      </w:pPr>
      <w:r>
        <w:rPr>
          <w:b/>
          <w:u w:val="single"/>
        </w:rPr>
        <w:t xml:space="preserve">5.8 </w:t>
      </w:r>
      <w:r w:rsidRPr="002F49D2">
        <w:rPr>
          <w:b/>
          <w:u w:val="single"/>
        </w:rPr>
        <w:t>Seguimiento al acuerdo de pleno número</w:t>
      </w:r>
      <w:r>
        <w:rPr>
          <w:b/>
          <w:u w:val="single"/>
        </w:rPr>
        <w:t xml:space="preserve"> CEGAIP-504/2018.S.E dictado en la Sesión Extraordinaria de fecha 14 de mayo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F16E80">
        <w:rPr>
          <w:sz w:val="20"/>
          <w:u w:val="single"/>
        </w:rPr>
        <w:t>CEGAIP-457/2018.S.E dictado en la Sesión Extraordinaria de fecha 27 de abril de 2018</w:t>
      </w:r>
      <w:r>
        <w:rPr>
          <w:sz w:val="20"/>
          <w:u w:val="single"/>
        </w:rPr>
        <w:t xml:space="preserve">) </w:t>
      </w:r>
      <w:r>
        <w:rPr>
          <w:lang w:val="es-MX"/>
        </w:rPr>
        <w:t xml:space="preserve">mediante el cual se determinó </w:t>
      </w:r>
      <w:r w:rsidRPr="00DC3FC9">
        <w:rPr>
          <w:rFonts w:eastAsia="Arial Unicode MS" w:cs="Arial Unicode MS"/>
          <w:lang w:eastAsia="es-ES"/>
        </w:rPr>
        <w:t xml:space="preserve">que los proyectos de resolución para la imposición de medidas de apremio, derivados de los recursos de revisión </w:t>
      </w:r>
      <w:r>
        <w:t>053/2016, 112/2016, 288/2016, 291/2016, 479/2017, 072/2016, 503/2017, 338/2016</w:t>
      </w:r>
      <w:r w:rsidRPr="00DC3FC9">
        <w:t xml:space="preserve">, </w:t>
      </w:r>
      <w:r w:rsidRPr="00DF7493">
        <w:rPr>
          <w:b/>
        </w:rPr>
        <w:t>serán sometidos a votación</w:t>
      </w:r>
      <w:r w:rsidRPr="00DF7493">
        <w:rPr>
          <w:rFonts w:eastAsia="Arial Unicode MS" w:cs="Arial Unicode MS"/>
          <w:b/>
          <w:lang w:eastAsia="es-ES"/>
        </w:rPr>
        <w:t xml:space="preserve"> en la Sesión Extraordinaria de fecha 18 de mayo de 2018.</w:t>
      </w:r>
      <w:r>
        <w:rPr>
          <w:rFonts w:eastAsia="Arial Unicode MS" w:cs="Arial Unicode MS"/>
          <w:b/>
          <w:lang w:eastAsia="es-ES"/>
        </w:rPr>
        <w:t xml:space="preserve"> (</w:t>
      </w:r>
      <w:r w:rsidRPr="00E701D2">
        <w:rPr>
          <w:rFonts w:eastAsia="Arial Unicode MS" w:cs="Arial Unicode MS"/>
          <w:sz w:val="20"/>
          <w:lang w:eastAsia="es-ES"/>
        </w:rPr>
        <w:t>Dichos proyectos fueron entregados a los Comisionados vía electrónica y mediante</w:t>
      </w:r>
      <w:r w:rsidRPr="00E701D2">
        <w:rPr>
          <w:rFonts w:eastAsia="Arial Unicode MS" w:cs="Arial Unicode MS"/>
          <w:b/>
          <w:sz w:val="20"/>
          <w:lang w:eastAsia="es-ES"/>
        </w:rPr>
        <w:t xml:space="preserve"> </w:t>
      </w:r>
      <w:r w:rsidRPr="00E701D2">
        <w:rPr>
          <w:sz w:val="20"/>
        </w:rPr>
        <w:t>memorándum número DJ-55/2018, mismo que se enlistó en el orden del día de la Sesión Extraordinaria de 27 de abril de 2018</w:t>
      </w:r>
      <w:r>
        <w:t>).</w:t>
      </w:r>
    </w:p>
    <w:p w:rsidR="005A02B1" w:rsidRDefault="005A02B1" w:rsidP="005A02B1">
      <w:pPr>
        <w:spacing w:before="240" w:after="120"/>
        <w:jc w:val="both"/>
      </w:pPr>
      <w:r>
        <w:rPr>
          <w:b/>
          <w:u w:val="single"/>
        </w:rPr>
        <w:t xml:space="preserve">5.9 </w:t>
      </w:r>
      <w:r w:rsidRPr="002F49D2">
        <w:rPr>
          <w:b/>
          <w:u w:val="single"/>
        </w:rPr>
        <w:t>Seguimiento al acuerdo de pleno número</w:t>
      </w:r>
      <w:r>
        <w:rPr>
          <w:b/>
          <w:u w:val="single"/>
        </w:rPr>
        <w:t xml:space="preserve"> CEGAIP-507/2018.S.E dictado en la Sesión Extraordinaria de fecha 14 de mayo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614E5C">
        <w:rPr>
          <w:sz w:val="20"/>
          <w:u w:val="single"/>
        </w:rPr>
        <w:t>CEGAIP-456/2018.S.E dictado en la Sesión Extraordinaria de fecha 27 de abril de 2018</w:t>
      </w:r>
      <w:r>
        <w:rPr>
          <w:sz w:val="20"/>
          <w:u w:val="single"/>
        </w:rPr>
        <w:t>)</w:t>
      </w:r>
      <w:r w:rsidRPr="0022533F">
        <w:rPr>
          <w:sz w:val="20"/>
        </w:rPr>
        <w:t xml:space="preserve">, </w:t>
      </w:r>
      <w:r>
        <w:rPr>
          <w:lang w:val="es-MX"/>
        </w:rPr>
        <w:t xml:space="preserve">mediante el cual se tuvo al </w:t>
      </w:r>
      <w:r w:rsidRPr="006A3AE3">
        <w:rPr>
          <w:rFonts w:eastAsia="Arial Unicode MS" w:cs="Arial Unicode MS"/>
          <w:lang w:eastAsia="es-ES"/>
        </w:rPr>
        <w:t xml:space="preserve">Director de Datos Personales </w:t>
      </w:r>
      <w:r w:rsidRPr="006A3AE3">
        <w:t>por presentando el Memorándum DDP/36/2018 en cumplimiento a</w:t>
      </w:r>
      <w:r w:rsidRPr="006A3AE3">
        <w:rPr>
          <w:rFonts w:eastAsia="Arial Unicode MS" w:cs="Arial Unicode MS"/>
          <w:lang w:eastAsia="es-ES"/>
        </w:rPr>
        <w:t xml:space="preserve">l acuerdo </w:t>
      </w:r>
      <w:r w:rsidRPr="006A3AE3">
        <w:t xml:space="preserve">CEGAIP-456/2018.S.E., </w:t>
      </w:r>
      <w:r w:rsidRPr="0022533F">
        <w:rPr>
          <w:b/>
        </w:rPr>
        <w:t>mismo que será analizado y se someterá a votación</w:t>
      </w:r>
      <w:r w:rsidRPr="006A3AE3">
        <w:t xml:space="preserve"> la solicitud del Director de Datos Personales respecto la aplicación de medidas o sanciones aplicables para los sujetos obligados que no realizaron registro alguno relativo al llenado del Registro Estatal de Datos Personales, referente a los trámites y servicios en los cuales recaben datos personales, </w:t>
      </w:r>
      <w:r w:rsidRPr="006A3AE3">
        <w:rPr>
          <w:b/>
        </w:rPr>
        <w:t>en la Sesión Extraordinarias de fecha 18 de mayo de 2018.</w:t>
      </w:r>
      <w:r>
        <w:rPr>
          <w:b/>
        </w:rPr>
        <w:t xml:space="preserve"> </w:t>
      </w:r>
      <w:r w:rsidRPr="0025541A">
        <w:t>(</w:t>
      </w:r>
      <w:r w:rsidRPr="0025541A">
        <w:rPr>
          <w:sz w:val="20"/>
        </w:rPr>
        <w:t>E</w:t>
      </w:r>
      <w:r w:rsidRPr="00E701D2">
        <w:rPr>
          <w:sz w:val="20"/>
        </w:rPr>
        <w:t>l memorándum DDP/36/2018 y DDP-21/2018 -que guarda relación- fue entregado a los Comisionados en las Sesiones Extraordinarias de 27 de abril y 14 de mayo de 2018</w:t>
      </w:r>
      <w:r w:rsidRPr="0025541A">
        <w:t>).</w:t>
      </w:r>
    </w:p>
    <w:p w:rsidR="005A02B1" w:rsidRPr="00AD57B9" w:rsidRDefault="005A02B1" w:rsidP="005A02B1">
      <w:pPr>
        <w:pStyle w:val="Prrafodelista"/>
        <w:spacing w:before="240" w:after="120"/>
        <w:ind w:left="0"/>
        <w:jc w:val="both"/>
        <w:rPr>
          <w:b/>
          <w:lang w:val="es-MX"/>
        </w:rPr>
      </w:pPr>
      <w:r>
        <w:rPr>
          <w:b/>
          <w:u w:val="single"/>
        </w:rPr>
        <w:t xml:space="preserve">5.10 </w:t>
      </w:r>
      <w:r w:rsidRPr="002F49D2">
        <w:rPr>
          <w:b/>
          <w:u w:val="single"/>
        </w:rPr>
        <w:t>Seguimiento al acuerdo de pleno número</w:t>
      </w:r>
      <w:r>
        <w:rPr>
          <w:b/>
          <w:u w:val="single"/>
        </w:rPr>
        <w:t xml:space="preserve"> CEGAIP-508/2018.S.E dictado en la Sesión Extraordinaria de fecha 14 de mayo de 2018,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pleno</w:t>
      </w:r>
      <w:r>
        <w:rPr>
          <w:spacing w:val="2"/>
          <w:sz w:val="20"/>
          <w:u w:val="single"/>
        </w:rPr>
        <w:t xml:space="preserve"> </w:t>
      </w:r>
      <w:r w:rsidRPr="002E7B60">
        <w:rPr>
          <w:sz w:val="20"/>
          <w:u w:val="single"/>
        </w:rPr>
        <w:t>CEGAIP-461/2018.S.E dictado en la Sesión Extraordinaria de fecha 27 de abril de 2018,</w:t>
      </w:r>
      <w:r>
        <w:rPr>
          <w:b/>
          <w:u w:val="single"/>
        </w:rPr>
        <w:t xml:space="preserve"> </w:t>
      </w:r>
      <w:r w:rsidRPr="003D739C">
        <w:rPr>
          <w:sz w:val="20"/>
          <w:u w:val="single"/>
        </w:rPr>
        <w:t xml:space="preserve">CEGAIP-358/2018.S.E dictado en la Sesión Extraordinaria de fecha 11 de abril de 2018, </w:t>
      </w:r>
      <w:r w:rsidRPr="00A63BE3">
        <w:rPr>
          <w:sz w:val="20"/>
          <w:u w:val="single"/>
        </w:rPr>
        <w:t>CEGAIP-118/2018.S.E dictado en la Sesión Ordinaria de fecha 05 de abril de 2018</w:t>
      </w:r>
      <w:r>
        <w:rPr>
          <w:sz w:val="20"/>
          <w:u w:val="single"/>
        </w:rPr>
        <w:t xml:space="preserve">), </w:t>
      </w:r>
      <w:r>
        <w:rPr>
          <w:lang w:val="es-MX"/>
        </w:rPr>
        <w:t>mediante el cual se determinó que toda vez que por cuestiones de agenda no ha sido posible una reunión en la que estén presentes los 03 Comisionados y el Director Jurídico (</w:t>
      </w:r>
      <w:r w:rsidRPr="002E7B60">
        <w:rPr>
          <w:sz w:val="20"/>
          <w:lang w:val="es-MX"/>
        </w:rPr>
        <w:t>para analizar las observaciones de los 03 Comisionados en cuanto al contenido del proyecto de convocatoria para la elección de la persona que ocupará el puesto de Director General del Sistema Estatal de Documentación y Archivo de esta Comisión, y realizar las correcciones correspondientes</w:t>
      </w:r>
      <w:r>
        <w:rPr>
          <w:lang w:val="es-MX"/>
        </w:rPr>
        <w:t xml:space="preserve">), se fijan  las 13:00 horas del día 15 de mayo de 2018, para llevar a cabo dicha reunión y se instruyó al Director Jurídico informar a la </w:t>
      </w:r>
      <w:r>
        <w:rPr>
          <w:lang w:val="es-MX"/>
        </w:rPr>
        <w:lastRenderedPageBreak/>
        <w:t xml:space="preserve">Secretaría de Pleno el resultado de dicha reunión </w:t>
      </w:r>
      <w:r w:rsidRPr="009C4A42">
        <w:rPr>
          <w:b/>
          <w:lang w:val="es-MX"/>
        </w:rPr>
        <w:t xml:space="preserve">previo a la </w:t>
      </w:r>
      <w:r w:rsidRPr="00AD57B9">
        <w:rPr>
          <w:b/>
          <w:lang w:val="es-MX"/>
        </w:rPr>
        <w:t>Sesión de fecha 18 de mayo de 2018, a efecto de dar seguimiento al acuerdo.</w:t>
      </w:r>
    </w:p>
    <w:p w:rsidR="005A02B1" w:rsidRDefault="005A02B1" w:rsidP="005A02B1">
      <w:pPr>
        <w:numPr>
          <w:ilvl w:val="0"/>
          <w:numId w:val="1"/>
        </w:numPr>
        <w:tabs>
          <w:tab w:val="clear" w:pos="0"/>
          <w:tab w:val="num" w:pos="284"/>
        </w:tabs>
        <w:suppressAutoHyphens/>
        <w:spacing w:before="240" w:after="120"/>
        <w:ind w:left="928"/>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5A02B1" w:rsidRDefault="005A02B1" w:rsidP="005A02B1">
      <w:pPr>
        <w:jc w:val="both"/>
        <w:rPr>
          <w:rFonts w:eastAsia="Arial Unicode MS"/>
          <w:b/>
          <w:u w:val="single"/>
        </w:rPr>
      </w:pPr>
    </w:p>
    <w:p w:rsidR="005A02B1" w:rsidRPr="000E4230" w:rsidRDefault="005A02B1" w:rsidP="005A02B1">
      <w:pPr>
        <w:jc w:val="both"/>
        <w:rPr>
          <w:rFonts w:eastAsia="Arial Unicode MS"/>
          <w:b/>
          <w:u w:val="single"/>
        </w:rPr>
      </w:pPr>
      <w:r w:rsidRPr="000E4230">
        <w:rPr>
          <w:rFonts w:eastAsia="Arial Unicode MS"/>
          <w:b/>
          <w:u w:val="single"/>
        </w:rPr>
        <w:t>PONENCIA 1</w:t>
      </w:r>
    </w:p>
    <w:p w:rsidR="005A02B1" w:rsidRPr="000E4230" w:rsidRDefault="005A02B1" w:rsidP="005A02B1">
      <w:pPr>
        <w:jc w:val="both"/>
        <w:rPr>
          <w:rFonts w:eastAsia="Arial Unicode MS"/>
          <w:b/>
          <w:u w:val="single"/>
        </w:rPr>
      </w:pPr>
    </w:p>
    <w:p w:rsidR="005A02B1" w:rsidRDefault="005A02B1" w:rsidP="005A02B1">
      <w:pPr>
        <w:jc w:val="both"/>
        <w:rPr>
          <w:rFonts w:eastAsia="Arial Unicode MS"/>
          <w:b/>
          <w:u w:val="single"/>
        </w:rPr>
      </w:pPr>
      <w:r w:rsidRPr="000E4230">
        <w:rPr>
          <w:rFonts w:eastAsia="Arial Unicode MS"/>
          <w:b/>
          <w:u w:val="single"/>
        </w:rPr>
        <w:t>PRESENTADOS POR PRIMERA OCASIÓN</w:t>
      </w:r>
    </w:p>
    <w:p w:rsidR="005A02B1" w:rsidRDefault="005A02B1" w:rsidP="005A02B1">
      <w:pPr>
        <w:jc w:val="both"/>
        <w:rPr>
          <w:rFonts w:eastAsia="Arial Unicode MS"/>
          <w:b/>
          <w:u w:val="single"/>
        </w:rPr>
      </w:pPr>
    </w:p>
    <w:p w:rsidR="005A02B1" w:rsidRPr="00394228" w:rsidRDefault="005A02B1" w:rsidP="005A02B1">
      <w:pPr>
        <w:shd w:val="clear" w:color="auto" w:fill="FFFFFF"/>
        <w:jc w:val="both"/>
        <w:rPr>
          <w:color w:val="000000"/>
          <w:lang w:val="es-MX"/>
        </w:rPr>
      </w:pPr>
    </w:p>
    <w:p w:rsidR="005A02B1" w:rsidRDefault="005A02B1" w:rsidP="005A02B1">
      <w:pPr>
        <w:pStyle w:val="corte2ponente"/>
        <w:jc w:val="both"/>
        <w:rPr>
          <w:rFonts w:cs="Arial"/>
          <w:b w:val="0"/>
          <w:color w:val="000000"/>
          <w:sz w:val="24"/>
          <w:szCs w:val="24"/>
          <w:lang w:val="es-MX"/>
        </w:rPr>
      </w:pPr>
      <w:r>
        <w:rPr>
          <w:rFonts w:cs="Arial"/>
          <w:color w:val="000000"/>
          <w:sz w:val="24"/>
          <w:szCs w:val="24"/>
        </w:rPr>
        <w:t>RR-</w:t>
      </w:r>
      <w:r w:rsidRPr="000C2388">
        <w:rPr>
          <w:rFonts w:cs="Arial"/>
          <w:color w:val="000000"/>
          <w:sz w:val="24"/>
          <w:szCs w:val="24"/>
          <w:lang w:val="es-MX"/>
        </w:rPr>
        <w:t>160</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la DIRECCIÓN de agua potable, alcantarillado, saneamiento DE CIUDAD VALLES</w:t>
      </w:r>
      <w:r>
        <w:rPr>
          <w:rFonts w:cs="Arial"/>
          <w:b w:val="0"/>
          <w:color w:val="000000"/>
          <w:sz w:val="24"/>
          <w:szCs w:val="24"/>
          <w:lang w:val="es-MX"/>
        </w:rPr>
        <w:t>. PONENTE ALEJANDRO LAFUENTE TORRES.</w:t>
      </w:r>
    </w:p>
    <w:p w:rsidR="005A02B1" w:rsidRDefault="005A02B1" w:rsidP="005A02B1">
      <w:pPr>
        <w:pStyle w:val="corte2ponente"/>
        <w:jc w:val="both"/>
        <w:rPr>
          <w:rFonts w:cs="Arial"/>
          <w:b w:val="0"/>
          <w:color w:val="000000"/>
          <w:sz w:val="24"/>
          <w:szCs w:val="24"/>
          <w:lang w:val="es-MX"/>
        </w:rPr>
      </w:pPr>
    </w:p>
    <w:p w:rsidR="005A02B1" w:rsidRPr="000C2388" w:rsidRDefault="005A02B1" w:rsidP="005A02B1">
      <w:pPr>
        <w:pStyle w:val="corte2ponente"/>
        <w:jc w:val="both"/>
        <w:rPr>
          <w:rFonts w:cs="Arial"/>
          <w:b w:val="0"/>
          <w:color w:val="000000"/>
          <w:sz w:val="24"/>
          <w:szCs w:val="24"/>
          <w:lang w:val="es-MX"/>
        </w:rPr>
      </w:pPr>
      <w:r>
        <w:rPr>
          <w:rFonts w:cs="Arial"/>
          <w:color w:val="000000"/>
          <w:sz w:val="24"/>
          <w:szCs w:val="24"/>
          <w:lang w:val="es-MX"/>
        </w:rPr>
        <w:t>RR-</w:t>
      </w:r>
      <w:r w:rsidRPr="000C2388">
        <w:rPr>
          <w:rFonts w:cs="Arial"/>
          <w:color w:val="000000"/>
          <w:sz w:val="24"/>
          <w:szCs w:val="24"/>
          <w:lang w:val="es-MX"/>
        </w:rPr>
        <w:t>199</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el H. </w:t>
      </w:r>
      <w:r>
        <w:rPr>
          <w:rFonts w:cs="Arial"/>
          <w:b w:val="0"/>
          <w:color w:val="000000"/>
          <w:sz w:val="24"/>
          <w:szCs w:val="24"/>
          <w:lang w:val="es-MX"/>
        </w:rPr>
        <w:t>CONGRESO DEL ESTADO</w:t>
      </w:r>
      <w:r w:rsidRPr="000C2388">
        <w:rPr>
          <w:rFonts w:cs="Arial"/>
          <w:b w:val="0"/>
          <w:color w:val="000000"/>
          <w:sz w:val="24"/>
          <w:szCs w:val="24"/>
          <w:lang w:val="es-MX"/>
        </w:rPr>
        <w:t xml:space="preserve">. </w:t>
      </w:r>
      <w:r>
        <w:rPr>
          <w:rFonts w:cs="Arial"/>
          <w:b w:val="0"/>
          <w:color w:val="000000"/>
          <w:sz w:val="24"/>
          <w:szCs w:val="24"/>
          <w:lang w:val="es-MX"/>
        </w:rPr>
        <w:t>PONENTE ALEJANDRO LAFUENTE TORRES.</w:t>
      </w:r>
    </w:p>
    <w:p w:rsidR="005A02B1" w:rsidRDefault="005A02B1" w:rsidP="005A02B1">
      <w:pPr>
        <w:pStyle w:val="corte2ponente"/>
        <w:jc w:val="both"/>
        <w:rPr>
          <w:rFonts w:cs="Arial"/>
          <w:b w:val="0"/>
          <w:color w:val="000000"/>
          <w:sz w:val="24"/>
          <w:szCs w:val="24"/>
        </w:rPr>
      </w:pPr>
    </w:p>
    <w:p w:rsidR="005A02B1" w:rsidRDefault="005A02B1" w:rsidP="005A02B1">
      <w:pPr>
        <w:pStyle w:val="corte2ponente"/>
        <w:jc w:val="both"/>
        <w:rPr>
          <w:rFonts w:cs="Arial"/>
          <w:b w:val="0"/>
          <w:color w:val="000000"/>
          <w:sz w:val="24"/>
          <w:szCs w:val="24"/>
          <w:lang w:val="es-MX"/>
        </w:rPr>
      </w:pPr>
      <w:r>
        <w:rPr>
          <w:rFonts w:cs="Arial"/>
          <w:color w:val="000000"/>
          <w:sz w:val="24"/>
          <w:szCs w:val="24"/>
          <w:lang w:val="es-MX"/>
        </w:rPr>
        <w:t>RR-</w:t>
      </w:r>
      <w:r w:rsidRPr="000C2388">
        <w:rPr>
          <w:rFonts w:cs="Arial"/>
          <w:color w:val="000000"/>
          <w:sz w:val="24"/>
          <w:szCs w:val="24"/>
          <w:lang w:val="es-MX"/>
        </w:rPr>
        <w:t>202</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el H. </w:t>
      </w:r>
      <w:r>
        <w:rPr>
          <w:rFonts w:cs="Arial"/>
          <w:b w:val="0"/>
          <w:color w:val="000000"/>
          <w:sz w:val="24"/>
          <w:szCs w:val="24"/>
          <w:lang w:val="es-MX"/>
        </w:rPr>
        <w:t>CONGRESO DEL ESTADO</w:t>
      </w:r>
      <w:r w:rsidRPr="000C2388">
        <w:rPr>
          <w:rFonts w:cs="Arial"/>
          <w:b w:val="0"/>
          <w:color w:val="000000"/>
          <w:sz w:val="24"/>
          <w:szCs w:val="24"/>
          <w:lang w:val="es-MX"/>
        </w:rPr>
        <w:t xml:space="preserve">. </w:t>
      </w:r>
      <w:r>
        <w:rPr>
          <w:rFonts w:cs="Arial"/>
          <w:b w:val="0"/>
          <w:color w:val="000000"/>
          <w:sz w:val="24"/>
          <w:szCs w:val="24"/>
          <w:lang w:val="es-MX"/>
        </w:rPr>
        <w:t>PONENTE ALEJANDRO LAFUENTE TORRES.</w:t>
      </w:r>
    </w:p>
    <w:p w:rsidR="005A02B1" w:rsidRDefault="005A02B1" w:rsidP="005A02B1">
      <w:pPr>
        <w:pStyle w:val="corte2ponente"/>
        <w:tabs>
          <w:tab w:val="left" w:pos="3076"/>
        </w:tabs>
        <w:jc w:val="both"/>
        <w:rPr>
          <w:rFonts w:cs="Arial"/>
          <w:b w:val="0"/>
          <w:color w:val="000000"/>
          <w:sz w:val="24"/>
          <w:szCs w:val="24"/>
          <w:lang w:val="es-MX"/>
        </w:rPr>
      </w:pPr>
      <w:r>
        <w:rPr>
          <w:rFonts w:cs="Arial"/>
          <w:b w:val="0"/>
          <w:color w:val="000000"/>
          <w:sz w:val="24"/>
          <w:szCs w:val="24"/>
          <w:lang w:val="es-MX"/>
        </w:rPr>
        <w:tab/>
      </w:r>
    </w:p>
    <w:p w:rsidR="005A02B1" w:rsidRDefault="005A02B1" w:rsidP="005A02B1">
      <w:pPr>
        <w:pStyle w:val="corte2ponente"/>
        <w:jc w:val="both"/>
        <w:rPr>
          <w:rFonts w:cs="Arial"/>
          <w:b w:val="0"/>
          <w:color w:val="000000"/>
          <w:sz w:val="24"/>
          <w:szCs w:val="24"/>
          <w:lang w:val="es-MX"/>
        </w:rPr>
      </w:pPr>
      <w:r>
        <w:rPr>
          <w:rFonts w:cs="Arial"/>
          <w:color w:val="000000"/>
          <w:sz w:val="24"/>
          <w:szCs w:val="24"/>
          <w:lang w:val="es-MX"/>
        </w:rPr>
        <w:t>RR-</w:t>
      </w:r>
      <w:r w:rsidRPr="000C2388">
        <w:rPr>
          <w:rFonts w:cs="Arial"/>
          <w:color w:val="000000"/>
          <w:sz w:val="24"/>
          <w:szCs w:val="24"/>
          <w:lang w:val="es-MX"/>
        </w:rPr>
        <w:t>211</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el H. </w:t>
      </w:r>
      <w:r>
        <w:rPr>
          <w:rFonts w:cs="Arial"/>
          <w:b w:val="0"/>
          <w:color w:val="000000"/>
          <w:sz w:val="24"/>
          <w:szCs w:val="24"/>
          <w:lang w:val="es-MX"/>
        </w:rPr>
        <w:t>CONGRESO DEL ESTADO</w:t>
      </w:r>
      <w:r w:rsidRPr="000C2388">
        <w:rPr>
          <w:rFonts w:cs="Arial"/>
          <w:b w:val="0"/>
          <w:color w:val="000000"/>
          <w:sz w:val="24"/>
          <w:szCs w:val="24"/>
          <w:lang w:val="es-MX"/>
        </w:rPr>
        <w:t xml:space="preserve">. </w:t>
      </w:r>
      <w:r>
        <w:rPr>
          <w:rFonts w:cs="Arial"/>
          <w:b w:val="0"/>
          <w:color w:val="000000"/>
          <w:sz w:val="24"/>
          <w:szCs w:val="24"/>
          <w:lang w:val="es-MX"/>
        </w:rPr>
        <w:t>PONENTE ALEJANDRO LAFUENTE TORRES.</w:t>
      </w:r>
    </w:p>
    <w:p w:rsidR="005A02B1" w:rsidRDefault="005A02B1" w:rsidP="005A02B1">
      <w:pPr>
        <w:pStyle w:val="corte2ponente"/>
        <w:jc w:val="both"/>
        <w:rPr>
          <w:rFonts w:cs="Arial"/>
          <w:b w:val="0"/>
          <w:color w:val="000000"/>
          <w:sz w:val="24"/>
          <w:szCs w:val="24"/>
          <w:lang w:val="es-MX"/>
        </w:rPr>
      </w:pPr>
    </w:p>
    <w:p w:rsidR="005A02B1" w:rsidRDefault="005A02B1" w:rsidP="005A02B1">
      <w:pPr>
        <w:pStyle w:val="corte2ponente"/>
        <w:jc w:val="both"/>
        <w:rPr>
          <w:rFonts w:cs="Arial"/>
          <w:b w:val="0"/>
          <w:color w:val="000000"/>
          <w:sz w:val="24"/>
          <w:szCs w:val="24"/>
          <w:lang w:val="es-MX"/>
        </w:rPr>
      </w:pPr>
      <w:r>
        <w:rPr>
          <w:rFonts w:cs="Arial"/>
          <w:color w:val="000000"/>
          <w:sz w:val="24"/>
          <w:szCs w:val="24"/>
          <w:lang w:val="es-MX"/>
        </w:rPr>
        <w:t>RR-</w:t>
      </w:r>
      <w:r w:rsidRPr="000C2388">
        <w:rPr>
          <w:rFonts w:cs="Arial"/>
          <w:color w:val="000000"/>
          <w:sz w:val="24"/>
          <w:szCs w:val="24"/>
          <w:lang w:val="es-MX"/>
        </w:rPr>
        <w:t>244</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el H. </w:t>
      </w:r>
      <w:r>
        <w:rPr>
          <w:rFonts w:cs="Arial"/>
          <w:b w:val="0"/>
          <w:color w:val="000000"/>
          <w:sz w:val="24"/>
          <w:szCs w:val="24"/>
          <w:lang w:val="es-MX"/>
        </w:rPr>
        <w:t>CONGRESO DEL ESTADO</w:t>
      </w:r>
      <w:r w:rsidRPr="000C2388">
        <w:rPr>
          <w:rFonts w:cs="Arial"/>
          <w:b w:val="0"/>
          <w:color w:val="000000"/>
          <w:sz w:val="24"/>
          <w:szCs w:val="24"/>
          <w:lang w:val="es-MX"/>
        </w:rPr>
        <w:t xml:space="preserve">. </w:t>
      </w:r>
      <w:r>
        <w:rPr>
          <w:rFonts w:cs="Arial"/>
          <w:b w:val="0"/>
          <w:color w:val="000000"/>
          <w:sz w:val="24"/>
          <w:szCs w:val="24"/>
          <w:lang w:val="es-MX"/>
        </w:rPr>
        <w:t>PONENTE ALEJANDRO LAFUENTE TORRES.</w:t>
      </w:r>
    </w:p>
    <w:p w:rsidR="005A02B1" w:rsidRDefault="005A02B1" w:rsidP="005A02B1">
      <w:pPr>
        <w:pStyle w:val="corte2ponente"/>
        <w:jc w:val="both"/>
        <w:rPr>
          <w:rFonts w:cs="Arial"/>
          <w:b w:val="0"/>
          <w:color w:val="000000"/>
          <w:sz w:val="24"/>
          <w:szCs w:val="24"/>
          <w:lang w:val="es-MX"/>
        </w:rPr>
      </w:pPr>
    </w:p>
    <w:p w:rsidR="005A02B1" w:rsidRPr="000C2388" w:rsidRDefault="005A02B1" w:rsidP="005A02B1">
      <w:pPr>
        <w:pStyle w:val="corte2ponente"/>
        <w:jc w:val="both"/>
        <w:rPr>
          <w:rFonts w:cs="Arial"/>
          <w:color w:val="000000"/>
          <w:sz w:val="24"/>
          <w:szCs w:val="24"/>
          <w:u w:val="single"/>
          <w:lang w:val="es-MX"/>
        </w:rPr>
      </w:pPr>
      <w:r w:rsidRPr="000C2388">
        <w:rPr>
          <w:rFonts w:cs="Arial"/>
          <w:caps w:val="0"/>
          <w:color w:val="000000"/>
          <w:sz w:val="24"/>
          <w:szCs w:val="24"/>
          <w:u w:val="single"/>
          <w:lang w:val="es-MX"/>
        </w:rPr>
        <w:t>PRESENTADO POR SEGUNDA OCASIÓN</w:t>
      </w:r>
    </w:p>
    <w:p w:rsidR="005A02B1" w:rsidRPr="000C2388" w:rsidRDefault="005A02B1" w:rsidP="005A02B1">
      <w:pPr>
        <w:jc w:val="both"/>
        <w:rPr>
          <w:b/>
          <w:color w:val="000000"/>
          <w:u w:val="single"/>
        </w:rPr>
      </w:pPr>
    </w:p>
    <w:p w:rsidR="005A02B1" w:rsidRDefault="005A02B1" w:rsidP="005A02B1">
      <w:pPr>
        <w:pStyle w:val="corte2ponente"/>
        <w:jc w:val="both"/>
        <w:rPr>
          <w:rFonts w:cs="Arial"/>
          <w:b w:val="0"/>
          <w:color w:val="000000"/>
          <w:sz w:val="24"/>
          <w:szCs w:val="24"/>
          <w:lang w:val="es-MX"/>
        </w:rPr>
      </w:pPr>
      <w:r>
        <w:rPr>
          <w:rFonts w:cs="Arial"/>
          <w:color w:val="000000"/>
          <w:sz w:val="24"/>
          <w:szCs w:val="24"/>
        </w:rPr>
        <w:t>RR-</w:t>
      </w:r>
      <w:r w:rsidRPr="000C2388">
        <w:rPr>
          <w:rFonts w:cs="Arial"/>
          <w:color w:val="000000"/>
          <w:sz w:val="24"/>
          <w:szCs w:val="24"/>
          <w:lang w:val="es-MX"/>
        </w:rPr>
        <w:t>184</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la dirección general de pensiones.</w:t>
      </w:r>
      <w:r w:rsidRPr="000C2388">
        <w:rPr>
          <w:rFonts w:cs="Arial"/>
          <w:b w:val="0"/>
          <w:color w:val="000000"/>
          <w:sz w:val="24"/>
          <w:szCs w:val="24"/>
        </w:rPr>
        <w:t xml:space="preserve"> </w:t>
      </w:r>
      <w:r>
        <w:rPr>
          <w:rFonts w:cs="Arial"/>
          <w:b w:val="0"/>
          <w:color w:val="000000"/>
          <w:sz w:val="24"/>
          <w:szCs w:val="24"/>
          <w:lang w:val="es-MX"/>
        </w:rPr>
        <w:t>PONENTE ALEJANDRO LAFUENTE TORRES.</w:t>
      </w:r>
    </w:p>
    <w:p w:rsidR="005A02B1" w:rsidRDefault="005A02B1" w:rsidP="005A02B1">
      <w:pPr>
        <w:pStyle w:val="corte2ponente"/>
        <w:jc w:val="both"/>
        <w:rPr>
          <w:rFonts w:cs="Arial"/>
          <w:b w:val="0"/>
          <w:color w:val="000000"/>
          <w:sz w:val="24"/>
          <w:szCs w:val="24"/>
          <w:lang w:val="es-MX"/>
        </w:rPr>
      </w:pPr>
    </w:p>
    <w:p w:rsidR="005A02B1" w:rsidRPr="000E4230" w:rsidRDefault="005A02B1" w:rsidP="005A02B1">
      <w:pPr>
        <w:jc w:val="both"/>
        <w:rPr>
          <w:rFonts w:eastAsia="Arial Unicode MS"/>
          <w:b/>
          <w:u w:val="single"/>
        </w:rPr>
      </w:pPr>
      <w:r w:rsidRPr="000E4230">
        <w:rPr>
          <w:rFonts w:eastAsia="Arial Unicode MS"/>
          <w:b/>
          <w:u w:val="single"/>
        </w:rPr>
        <w:t>PONENCIA 2</w:t>
      </w:r>
    </w:p>
    <w:p w:rsidR="005A02B1" w:rsidRPr="000E4230" w:rsidRDefault="005A02B1" w:rsidP="005A02B1">
      <w:pPr>
        <w:jc w:val="both"/>
        <w:rPr>
          <w:rFonts w:eastAsia="Arial Unicode MS"/>
          <w:b/>
          <w:u w:val="single"/>
        </w:rPr>
      </w:pPr>
    </w:p>
    <w:p w:rsidR="005A02B1" w:rsidRPr="000E4230" w:rsidRDefault="005A02B1" w:rsidP="005A02B1">
      <w:pPr>
        <w:jc w:val="both"/>
        <w:rPr>
          <w:rFonts w:eastAsia="Arial Unicode MS"/>
          <w:b/>
          <w:u w:val="single"/>
        </w:rPr>
      </w:pPr>
      <w:r w:rsidRPr="000E4230">
        <w:rPr>
          <w:rFonts w:eastAsia="Arial Unicode MS"/>
          <w:b/>
          <w:u w:val="single"/>
        </w:rPr>
        <w:t>PRESENTADOS POR PRIMERA OCASIÓN</w:t>
      </w:r>
    </w:p>
    <w:p w:rsidR="005A02B1" w:rsidRPr="007A76F7" w:rsidRDefault="005A02B1" w:rsidP="005A02B1">
      <w:pPr>
        <w:jc w:val="both"/>
        <w:rPr>
          <w:rFonts w:eastAsia="Arial Unicode MS"/>
          <w:b/>
          <w:u w:val="single"/>
        </w:rPr>
      </w:pPr>
    </w:p>
    <w:p w:rsidR="005A02B1" w:rsidRDefault="005A02B1" w:rsidP="005A02B1">
      <w:pPr>
        <w:pStyle w:val="corte4fondo"/>
        <w:spacing w:line="276" w:lineRule="auto"/>
        <w:ind w:firstLine="0"/>
        <w:rPr>
          <w:rFonts w:eastAsia="Arial Unicode MS" w:cs="Arial"/>
          <w:sz w:val="24"/>
          <w:szCs w:val="24"/>
          <w:lang w:val="es-MX"/>
        </w:rPr>
      </w:pPr>
      <w:r w:rsidRPr="00537B96">
        <w:rPr>
          <w:rFonts w:eastAsia="Arial Unicode MS" w:cs="Arial"/>
          <w:b/>
          <w:sz w:val="24"/>
          <w:szCs w:val="24"/>
          <w:lang w:val="es-MX"/>
        </w:rPr>
        <w:t>RR-134</w:t>
      </w:r>
      <w:r w:rsidRPr="00537B96">
        <w:rPr>
          <w:rFonts w:eastAsia="Arial Unicode MS" w:cs="Arial"/>
          <w:b/>
          <w:sz w:val="24"/>
          <w:szCs w:val="24"/>
        </w:rPr>
        <w:t>/2018-2.</w:t>
      </w:r>
      <w:r w:rsidRPr="00537B96">
        <w:rPr>
          <w:rFonts w:eastAsia="Arial Unicode MS" w:cs="Arial"/>
          <w:sz w:val="24"/>
          <w:szCs w:val="24"/>
        </w:rPr>
        <w:t xml:space="preserve"> RELATIVO AL RECURSO DE REVISIÓN, CONTRA ACTOS DE</w:t>
      </w:r>
      <w:r w:rsidRPr="00537B96">
        <w:rPr>
          <w:rFonts w:eastAsia="Arial Unicode MS" w:cs="Arial"/>
          <w:sz w:val="24"/>
          <w:szCs w:val="24"/>
          <w:lang w:val="es-MX"/>
        </w:rPr>
        <w:t xml:space="preserve"> GOBIERNO DEL ESTADO DE SAN LUIS POTOSÍ, POR CONDUCTO DEL COLEGIO DE BACHILLERES A TRAVÉS DE SU TITULAR Y DEL TITULAR DE LA UNIDAD DE TRANSPARENCIA. PONENTE PAULINA SÁNCHEZ PÉREZ DEL POZO.</w:t>
      </w:r>
    </w:p>
    <w:p w:rsidR="005A02B1" w:rsidRDefault="005A02B1" w:rsidP="005A02B1">
      <w:pPr>
        <w:pStyle w:val="corte4fondo"/>
        <w:spacing w:line="276" w:lineRule="auto"/>
        <w:ind w:firstLine="0"/>
        <w:rPr>
          <w:rFonts w:eastAsia="Arial Unicode MS" w:cs="Arial"/>
          <w:b/>
          <w:sz w:val="24"/>
          <w:szCs w:val="24"/>
          <w:lang w:val="es-MX"/>
        </w:rPr>
      </w:pPr>
    </w:p>
    <w:p w:rsidR="005A02B1" w:rsidRPr="00256849" w:rsidRDefault="005A02B1" w:rsidP="005A02B1">
      <w:pPr>
        <w:pStyle w:val="corte4fondo"/>
        <w:spacing w:line="276" w:lineRule="auto"/>
        <w:ind w:firstLine="0"/>
        <w:rPr>
          <w:rFonts w:eastAsia="Arial Unicode MS" w:cs="Arial"/>
          <w:sz w:val="24"/>
          <w:szCs w:val="24"/>
        </w:rPr>
      </w:pPr>
      <w:r w:rsidRPr="00256849">
        <w:rPr>
          <w:rFonts w:eastAsia="Arial Unicode MS" w:cs="Arial"/>
          <w:b/>
          <w:sz w:val="24"/>
          <w:szCs w:val="24"/>
          <w:lang w:val="es-MX"/>
        </w:rPr>
        <w:t>RR-149/2018-2.</w:t>
      </w:r>
      <w:r w:rsidRPr="00256849">
        <w:rPr>
          <w:rFonts w:eastAsia="Arial Unicode MS" w:cs="Arial"/>
          <w:sz w:val="24"/>
          <w:szCs w:val="24"/>
          <w:lang w:val="es-MX"/>
        </w:rPr>
        <w:t xml:space="preserve"> RELATIVO AL RECURSO DE REVISIÓN, CONTRA ACTOS DEL GOBIERNO DEL ESTADO DE SAN LUIS POTOSÍ, POR CONDUCTO DE LA COMISIÓN EJECUTIVA ESTATAL DE ATENCIÓN A VÍCTIMAS, A TRAVÉS DEL </w:t>
      </w:r>
      <w:r w:rsidRPr="00256849">
        <w:rPr>
          <w:rFonts w:eastAsia="Arial Unicode MS" w:cs="Arial"/>
          <w:sz w:val="24"/>
          <w:szCs w:val="24"/>
          <w:lang w:val="es-MX"/>
        </w:rPr>
        <w:lastRenderedPageBreak/>
        <w:t>PRESIDENTE Y DEL TITULAR DE LA UNIDAD DE TRANSPARENCIA. PONENTE PAULINA SÁNCHEZ PÉREZ DEL POZO.</w:t>
      </w:r>
    </w:p>
    <w:p w:rsidR="005A02B1" w:rsidRPr="00537B96" w:rsidRDefault="005A02B1" w:rsidP="005A02B1">
      <w:pPr>
        <w:pStyle w:val="corte4fondo"/>
        <w:spacing w:line="276" w:lineRule="auto"/>
        <w:ind w:firstLine="0"/>
        <w:rPr>
          <w:rFonts w:cs="Arial"/>
          <w:sz w:val="24"/>
          <w:szCs w:val="24"/>
          <w:lang w:val="es-MX"/>
        </w:rPr>
      </w:pPr>
    </w:p>
    <w:p w:rsidR="005A02B1" w:rsidRDefault="005A02B1" w:rsidP="005A02B1">
      <w:pPr>
        <w:pStyle w:val="corte4fondo"/>
        <w:spacing w:line="276" w:lineRule="auto"/>
        <w:ind w:firstLine="0"/>
        <w:rPr>
          <w:rFonts w:eastAsia="Arial Unicode MS" w:cs="Arial"/>
          <w:sz w:val="24"/>
          <w:szCs w:val="24"/>
          <w:lang w:val="es-MX"/>
        </w:rPr>
      </w:pPr>
      <w:r w:rsidRPr="00256849">
        <w:rPr>
          <w:rFonts w:eastAsia="Arial Unicode MS" w:cs="Arial"/>
          <w:b/>
          <w:sz w:val="24"/>
          <w:szCs w:val="24"/>
          <w:lang w:val="es-MX"/>
        </w:rPr>
        <w:t>RR-188</w:t>
      </w:r>
      <w:r w:rsidRPr="00256849">
        <w:rPr>
          <w:rFonts w:eastAsia="Arial Unicode MS" w:cs="Arial"/>
          <w:b/>
          <w:sz w:val="24"/>
          <w:szCs w:val="24"/>
        </w:rPr>
        <w:t>/2018-2.</w:t>
      </w:r>
      <w:r w:rsidRPr="00256849">
        <w:rPr>
          <w:rFonts w:eastAsia="Arial Unicode MS" w:cs="Arial"/>
          <w:b/>
          <w:sz w:val="24"/>
          <w:szCs w:val="24"/>
          <w:lang w:val="es-MX"/>
        </w:rPr>
        <w:t xml:space="preserve"> PNT.</w:t>
      </w:r>
      <w:r w:rsidRPr="00256849">
        <w:rPr>
          <w:rFonts w:eastAsia="Arial Unicode MS" w:cs="Arial"/>
          <w:sz w:val="24"/>
          <w:szCs w:val="24"/>
        </w:rPr>
        <w:t xml:space="preserve"> RELATIVO AL RECURSO DE REVISIÓN, CONTRA ACTOS</w:t>
      </w:r>
      <w:r w:rsidRPr="00256849">
        <w:rPr>
          <w:rFonts w:eastAsia="Arial Unicode MS" w:cs="Arial"/>
          <w:sz w:val="24"/>
          <w:szCs w:val="24"/>
          <w:lang w:val="es-MX"/>
        </w:rPr>
        <w:t xml:space="preserve"> DEL H. AYUNTAMIENTO DE MEXQUITIC DE CARMONA, SAN LUIS POTOSÍ, POR CONDUCTO DE SU PRESIDENTE MUNICIPAL A TRAVÉS DEL TITULAR DE LA UNIDAD DE TRANSPARENCIA</w:t>
      </w:r>
      <w:r w:rsidRPr="00256849">
        <w:rPr>
          <w:rFonts w:cs="Arial"/>
          <w:sz w:val="24"/>
          <w:szCs w:val="24"/>
        </w:rPr>
        <w:t>.</w:t>
      </w:r>
      <w:r w:rsidRPr="00256849">
        <w:rPr>
          <w:rFonts w:cs="Arial"/>
          <w:sz w:val="24"/>
          <w:szCs w:val="24"/>
          <w:lang w:val="es-MX"/>
        </w:rPr>
        <w:t xml:space="preserve"> </w:t>
      </w:r>
      <w:r w:rsidRPr="00256849">
        <w:rPr>
          <w:rFonts w:eastAsia="Arial Unicode MS" w:cs="Arial"/>
          <w:sz w:val="24"/>
          <w:szCs w:val="24"/>
          <w:lang w:val="es-MX"/>
        </w:rPr>
        <w:t>PONENTE PAULINA SÁNCHEZ PÉREZ DEL POZO.</w:t>
      </w:r>
    </w:p>
    <w:p w:rsidR="005A02B1" w:rsidRPr="00256849" w:rsidRDefault="005A02B1" w:rsidP="005A02B1">
      <w:pPr>
        <w:pStyle w:val="corte4fondo"/>
        <w:spacing w:line="276" w:lineRule="auto"/>
        <w:ind w:firstLine="0"/>
        <w:rPr>
          <w:rFonts w:cs="Arial"/>
          <w:sz w:val="24"/>
          <w:szCs w:val="24"/>
        </w:rPr>
      </w:pPr>
    </w:p>
    <w:p w:rsidR="005A02B1" w:rsidRDefault="005A02B1" w:rsidP="005A02B1">
      <w:pPr>
        <w:jc w:val="both"/>
        <w:rPr>
          <w:rFonts w:eastAsia="Arial Unicode MS"/>
          <w:lang w:val="es-MX"/>
        </w:rPr>
      </w:pPr>
      <w:r w:rsidRPr="00256849">
        <w:rPr>
          <w:rFonts w:eastAsia="Arial Unicode MS"/>
          <w:b/>
        </w:rPr>
        <w:t>RR-191/2018-2.PNT.</w:t>
      </w:r>
      <w:r w:rsidRPr="00256849">
        <w:rPr>
          <w:rFonts w:eastAsia="Arial Unicode MS"/>
        </w:rPr>
        <w:t xml:space="preserve"> RELATIVO AL RECURSO DE REVISIÓN, CONTRA ACTOS DEL H. AYUNTAMIENTO DE MEXQUITIC DE CARMONA, SAN LUIS POTOSÍ, POR CONDUCTO DE SU PRESIDENTE MUNICIPAL A TRAVÉS DEL TITULAR DE LA UNIDAD DE TRANSPARENCIA. </w:t>
      </w:r>
      <w:r w:rsidRPr="00256849">
        <w:rPr>
          <w:rFonts w:eastAsia="Arial Unicode MS"/>
          <w:lang w:val="es-MX"/>
        </w:rPr>
        <w:t>PONENTE PAULINA SÁNCHEZ PÉREZ DEL POZO.</w:t>
      </w:r>
    </w:p>
    <w:p w:rsidR="005A02B1" w:rsidRPr="00256849" w:rsidRDefault="005A02B1" w:rsidP="005A02B1">
      <w:pPr>
        <w:jc w:val="both"/>
        <w:rPr>
          <w:rFonts w:eastAsia="Arial Unicode MS"/>
        </w:rPr>
      </w:pPr>
    </w:p>
    <w:p w:rsidR="005A02B1" w:rsidRDefault="005A02B1" w:rsidP="005A02B1">
      <w:pPr>
        <w:jc w:val="both"/>
        <w:rPr>
          <w:rFonts w:eastAsia="Arial Unicode MS"/>
          <w:lang w:val="es-MX"/>
        </w:rPr>
      </w:pPr>
      <w:r w:rsidRPr="00256849">
        <w:rPr>
          <w:rFonts w:eastAsia="Arial Unicode MS"/>
          <w:b/>
        </w:rPr>
        <w:t>RR-215/2018-2.</w:t>
      </w:r>
      <w:r w:rsidRPr="00256849">
        <w:rPr>
          <w:rFonts w:eastAsia="Arial Unicode MS"/>
        </w:rPr>
        <w:t xml:space="preserve"> RELATIVO AL RECURSO DE REVISIÓN, CONTRA ACTOS DEL H. AYUNTAMIENTO DE SOLEDAD DE GRACIANO SÁNCHEZ, SAN LUIS POTOSÍ, POR CONDUCTO DEL PRESIDENTE MUNICIPAL, A TRAVÉS DEL TITULAR DE LA UNIDAD DE TRANSPRENCIA Y DE LA DIRECTORA DE DESARROLLO URBANO Y CATASTRO MUNICIPAL. </w:t>
      </w:r>
      <w:r w:rsidRPr="00256849">
        <w:rPr>
          <w:rFonts w:eastAsia="Arial Unicode MS"/>
          <w:lang w:val="es-MX"/>
        </w:rPr>
        <w:t>PONENTE PAULINA SÁNCHEZ PÉREZ DEL POZO.</w:t>
      </w:r>
    </w:p>
    <w:p w:rsidR="005A02B1" w:rsidRDefault="005A02B1" w:rsidP="005A02B1">
      <w:pPr>
        <w:jc w:val="both"/>
        <w:rPr>
          <w:color w:val="000000"/>
          <w:lang w:val="es-MX"/>
        </w:rPr>
      </w:pPr>
    </w:p>
    <w:p w:rsidR="005A02B1" w:rsidRPr="000E4230" w:rsidRDefault="005A02B1" w:rsidP="005A02B1">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5A02B1" w:rsidRPr="000E4230" w:rsidRDefault="005A02B1" w:rsidP="005A02B1">
      <w:pPr>
        <w:jc w:val="both"/>
        <w:rPr>
          <w:rFonts w:eastAsia="Arial Unicode MS"/>
          <w:b/>
          <w:u w:val="single"/>
        </w:rPr>
      </w:pPr>
    </w:p>
    <w:p w:rsidR="005A02B1" w:rsidRDefault="005A02B1" w:rsidP="005A02B1">
      <w:pPr>
        <w:jc w:val="both"/>
        <w:rPr>
          <w:rFonts w:eastAsia="Arial Unicode MS"/>
          <w:b/>
          <w:u w:val="single"/>
        </w:rPr>
      </w:pPr>
      <w:r w:rsidRPr="000E4230">
        <w:rPr>
          <w:rFonts w:eastAsia="Arial Unicode MS"/>
          <w:b/>
          <w:u w:val="single"/>
        </w:rPr>
        <w:t>PRESENTADOS POR PRIMERA OCASIÓN</w:t>
      </w:r>
    </w:p>
    <w:p w:rsidR="005A02B1" w:rsidRDefault="005A02B1" w:rsidP="005A02B1">
      <w:pPr>
        <w:jc w:val="both"/>
        <w:rPr>
          <w:rFonts w:eastAsia="Arial Unicode MS"/>
          <w:b/>
          <w:u w:val="single"/>
        </w:rPr>
      </w:pPr>
    </w:p>
    <w:p w:rsidR="005A02B1" w:rsidRDefault="005A02B1" w:rsidP="005A02B1">
      <w:pPr>
        <w:pStyle w:val="Textoindependienteprimerasangra"/>
        <w:spacing w:before="240" w:line="276" w:lineRule="auto"/>
        <w:ind w:firstLine="0"/>
        <w:rPr>
          <w:rFonts w:eastAsia="Arial Unicode MS" w:cs="Arial"/>
          <w:lang w:val="es-MX"/>
        </w:rPr>
      </w:pPr>
      <w:r w:rsidRPr="00A439E4">
        <w:rPr>
          <w:rFonts w:eastAsia="Arial Unicode MS" w:cs="Arial"/>
          <w:b/>
          <w:lang w:val="es-MX"/>
        </w:rPr>
        <w:t>RR</w:t>
      </w:r>
      <w:r w:rsidRPr="00A439E4">
        <w:rPr>
          <w:rFonts w:eastAsia="Arial Unicode MS" w:cs="Arial"/>
          <w:lang w:val="es-MX"/>
        </w:rPr>
        <w:t>-</w:t>
      </w:r>
      <w:r w:rsidRPr="00A439E4">
        <w:rPr>
          <w:rFonts w:cs="Arial"/>
          <w:b/>
          <w:lang w:val="es-MX"/>
        </w:rPr>
        <w:t xml:space="preserve">234/2018-3. </w:t>
      </w:r>
      <w:r w:rsidRPr="00A439E4">
        <w:rPr>
          <w:rFonts w:eastAsia="Arial Unicode MS" w:cs="Arial"/>
          <w:lang w:val="es-MX"/>
        </w:rPr>
        <w:t xml:space="preserve">RELATIVO A LA RECURSO DE REVISIÓN, INTERPUESTO CONTRA LA RESPUESTA EMITIDA POR LA </w:t>
      </w:r>
      <w:r w:rsidRPr="00A439E4">
        <w:rPr>
          <w:rFonts w:cs="Arial"/>
          <w:lang w:val="es-MX"/>
        </w:rPr>
        <w:t>SECRETARÍA DE EDUCACIÓN DE GOBIERNO DEL ESTADO</w:t>
      </w:r>
      <w:r w:rsidRPr="00A439E4">
        <w:rPr>
          <w:rFonts w:eastAsia="Arial Unicode MS" w:cs="Arial"/>
          <w:lang w:val="es-MX"/>
        </w:rPr>
        <w:t>. PONENTE CLAUDIA ELIZABETH AVALOS CEDILLO.</w:t>
      </w:r>
    </w:p>
    <w:p w:rsidR="005A02B1" w:rsidRDefault="005A02B1" w:rsidP="005A02B1">
      <w:pPr>
        <w:pStyle w:val="Textoindependienteprimerasangra"/>
        <w:spacing w:before="240" w:line="276" w:lineRule="auto"/>
        <w:ind w:firstLine="0"/>
        <w:rPr>
          <w:rFonts w:eastAsia="Arial Unicode MS" w:cs="Arial"/>
          <w:lang w:val="es-MX"/>
        </w:rPr>
      </w:pPr>
      <w:r w:rsidRPr="00A439E4">
        <w:rPr>
          <w:rFonts w:eastAsia="Arial Unicode MS" w:cs="Arial"/>
          <w:b/>
          <w:lang w:val="es-MX"/>
        </w:rPr>
        <w:t>RR</w:t>
      </w:r>
      <w:r w:rsidRPr="00A439E4">
        <w:rPr>
          <w:rFonts w:eastAsia="Arial Unicode MS" w:cs="Arial"/>
          <w:lang w:val="es-MX"/>
        </w:rPr>
        <w:t>-</w:t>
      </w:r>
      <w:r w:rsidRPr="00A439E4">
        <w:rPr>
          <w:rFonts w:cs="Arial"/>
          <w:b/>
          <w:lang w:val="es-MX"/>
        </w:rPr>
        <w:t xml:space="preserve">249/2018-3. </w:t>
      </w:r>
      <w:r w:rsidRPr="00A439E4">
        <w:rPr>
          <w:rFonts w:eastAsia="Arial Unicode MS" w:cs="Arial"/>
          <w:lang w:val="es-MX"/>
        </w:rPr>
        <w:t xml:space="preserve">RELATIVO A LA RECURSO DE REVISIÓN, INTERPUESTO CONTRA LA RESPUESTA EMITIDA POR LA </w:t>
      </w:r>
      <w:r w:rsidRPr="00A439E4">
        <w:rPr>
          <w:rFonts w:cs="Arial"/>
          <w:lang w:val="es-MX"/>
        </w:rPr>
        <w:t>SECRETARÍA DE DESARROLLO URBANO, VIVIENDA Y OBRAS PÚBLICAS</w:t>
      </w:r>
      <w:r w:rsidRPr="00A439E4">
        <w:rPr>
          <w:rFonts w:eastAsia="Arial Unicode MS" w:cs="Arial"/>
          <w:lang w:val="es-MX"/>
        </w:rPr>
        <w:t>. PONENTE CLAUDIA ELIZABETH AVALOS CEDILLO.</w:t>
      </w:r>
    </w:p>
    <w:p w:rsidR="005A02B1" w:rsidRDefault="005A02B1" w:rsidP="005A02B1">
      <w:pPr>
        <w:pStyle w:val="Textoindependienteprimerasangra"/>
        <w:spacing w:before="240" w:line="276" w:lineRule="auto"/>
        <w:ind w:firstLine="0"/>
        <w:rPr>
          <w:rFonts w:eastAsia="Arial Unicode MS" w:cs="Arial"/>
          <w:lang w:val="es-MX"/>
        </w:rPr>
      </w:pPr>
      <w:r w:rsidRPr="00A439E4">
        <w:rPr>
          <w:rFonts w:eastAsia="Arial Unicode MS" w:cs="Arial"/>
          <w:b/>
          <w:lang w:val="es-MX"/>
        </w:rPr>
        <w:t>RR</w:t>
      </w:r>
      <w:r w:rsidRPr="00A439E4">
        <w:rPr>
          <w:rFonts w:eastAsia="Arial Unicode MS" w:cs="Arial"/>
          <w:lang w:val="es-MX"/>
        </w:rPr>
        <w:t>-</w:t>
      </w:r>
      <w:r w:rsidRPr="00A439E4">
        <w:rPr>
          <w:rFonts w:cs="Arial"/>
          <w:b/>
          <w:lang w:val="es-MX"/>
        </w:rPr>
        <w:t xml:space="preserve">255/2018-3. </w:t>
      </w:r>
      <w:r w:rsidRPr="00A439E4">
        <w:rPr>
          <w:rFonts w:eastAsia="Arial Unicode MS" w:cs="Arial"/>
          <w:lang w:val="es-MX"/>
        </w:rPr>
        <w:t xml:space="preserve">RELATIVO A LA RECURSO DE REVISIÓN, INTERPUESTO CONTRA LA RESPUESTA EMITIDA POR EL </w:t>
      </w:r>
      <w:r w:rsidRPr="00A439E4">
        <w:rPr>
          <w:rFonts w:cs="Arial"/>
          <w:lang w:val="es-MX"/>
        </w:rPr>
        <w:t xml:space="preserve">AYUNTAMIENTO DE AQUISMÓN. </w:t>
      </w:r>
      <w:r w:rsidRPr="00A439E4">
        <w:rPr>
          <w:rFonts w:eastAsia="Arial Unicode MS" w:cs="Arial"/>
          <w:lang w:val="es-MX"/>
        </w:rPr>
        <w:t>PONENTE CLAUDIA ELIZABETH AVALOS CEDILLO.</w:t>
      </w:r>
    </w:p>
    <w:p w:rsidR="005A02B1" w:rsidRDefault="005A02B1" w:rsidP="005A02B1">
      <w:pPr>
        <w:pStyle w:val="Textoindependienteprimerasangra"/>
        <w:spacing w:before="240" w:line="276" w:lineRule="auto"/>
        <w:ind w:firstLine="0"/>
        <w:rPr>
          <w:rFonts w:eastAsia="Arial Unicode MS" w:cs="Arial"/>
          <w:lang w:val="es-MX"/>
        </w:rPr>
      </w:pPr>
      <w:r w:rsidRPr="00A439E4">
        <w:rPr>
          <w:rFonts w:eastAsia="Arial Unicode MS" w:cs="Arial"/>
          <w:b/>
          <w:lang w:val="es-MX"/>
        </w:rPr>
        <w:t>RR</w:t>
      </w:r>
      <w:r w:rsidRPr="00A439E4">
        <w:rPr>
          <w:rFonts w:eastAsia="Arial Unicode MS" w:cs="Arial"/>
          <w:lang w:val="es-MX"/>
        </w:rPr>
        <w:t>-</w:t>
      </w:r>
      <w:r w:rsidRPr="00A439E4">
        <w:rPr>
          <w:rFonts w:cs="Arial"/>
          <w:b/>
          <w:lang w:val="es-MX"/>
        </w:rPr>
        <w:t xml:space="preserve">258/2018-3. </w:t>
      </w:r>
      <w:r w:rsidRPr="00A439E4">
        <w:rPr>
          <w:rFonts w:eastAsia="Arial Unicode MS" w:cs="Arial"/>
          <w:lang w:val="es-MX"/>
        </w:rPr>
        <w:t xml:space="preserve">RELATIVO A LA RECURSO DE REVISIÓN, INTERPUESTO CONTRA LA RESPUESTA EMITIDA POR EL </w:t>
      </w:r>
      <w:r w:rsidRPr="00A439E4">
        <w:rPr>
          <w:rFonts w:cs="Arial"/>
          <w:lang w:val="es-MX"/>
        </w:rPr>
        <w:t xml:space="preserve">AYUNTAMIENTO DE AQUISMÓN. </w:t>
      </w:r>
      <w:r w:rsidRPr="00A439E4">
        <w:rPr>
          <w:rFonts w:eastAsia="Arial Unicode MS" w:cs="Arial"/>
          <w:lang w:val="es-MX"/>
        </w:rPr>
        <w:t>PONENTE CLAUDIA ELIZABETH AVALOS CEDILLO.</w:t>
      </w:r>
    </w:p>
    <w:p w:rsidR="005A02B1" w:rsidRDefault="005A02B1" w:rsidP="005A02B1">
      <w:pPr>
        <w:pStyle w:val="Textoindependienteprimerasangra"/>
        <w:spacing w:before="240" w:line="276" w:lineRule="auto"/>
        <w:ind w:firstLine="0"/>
        <w:rPr>
          <w:rFonts w:eastAsia="Arial Unicode MS" w:cs="Arial"/>
          <w:lang w:val="es-MX"/>
        </w:rPr>
      </w:pPr>
      <w:r w:rsidRPr="00A439E4">
        <w:rPr>
          <w:rFonts w:eastAsia="Arial Unicode MS" w:cs="Arial"/>
          <w:b/>
        </w:rPr>
        <w:t>RR</w:t>
      </w:r>
      <w:r w:rsidRPr="00A439E4">
        <w:rPr>
          <w:rFonts w:eastAsia="Arial Unicode MS" w:cs="Arial"/>
        </w:rPr>
        <w:t>-</w:t>
      </w:r>
      <w:r w:rsidRPr="00A439E4">
        <w:rPr>
          <w:rFonts w:cs="Arial"/>
          <w:b/>
        </w:rPr>
        <w:t xml:space="preserve">273/2018-3. </w:t>
      </w:r>
      <w:r w:rsidRPr="00A439E4">
        <w:rPr>
          <w:rFonts w:eastAsia="Arial Unicode MS" w:cs="Arial"/>
        </w:rPr>
        <w:t xml:space="preserve">RELATIVO AL RECURSO DE REVISIÓN, INTERPUESTO CONTRA EL AYUNTAMIENTO DE SAN LUIS POTOSÍ. </w:t>
      </w:r>
      <w:r w:rsidRPr="00A439E4">
        <w:rPr>
          <w:rFonts w:eastAsia="Arial Unicode MS" w:cs="Arial"/>
          <w:lang w:val="es-MX"/>
        </w:rPr>
        <w:t>PONENTE CLAUDIA ELIZABETH AVALOS CEDILLO.</w:t>
      </w:r>
    </w:p>
    <w:p w:rsidR="005A02B1" w:rsidRDefault="005A02B1" w:rsidP="005A02B1">
      <w:pPr>
        <w:pStyle w:val="Textoindependienteprimerasangra"/>
        <w:spacing w:before="240" w:line="276" w:lineRule="auto"/>
        <w:ind w:firstLine="0"/>
        <w:rPr>
          <w:rFonts w:ascii="Times New Roman" w:eastAsia="Arial Unicode MS" w:hAnsi="Times New Roman"/>
          <w:color w:val="7F7F7F"/>
          <w:lang w:val="es-MX"/>
        </w:rPr>
      </w:pPr>
      <w:r w:rsidRPr="00A439E4">
        <w:rPr>
          <w:rFonts w:eastAsia="Arial Unicode MS" w:cs="Arial"/>
          <w:b/>
        </w:rPr>
        <w:lastRenderedPageBreak/>
        <w:t>RR</w:t>
      </w:r>
      <w:r w:rsidRPr="00A439E4">
        <w:rPr>
          <w:rFonts w:eastAsia="Arial Unicode MS" w:cs="Arial"/>
        </w:rPr>
        <w:t>-</w:t>
      </w:r>
      <w:r w:rsidRPr="00A439E4">
        <w:rPr>
          <w:rFonts w:cs="Arial"/>
          <w:b/>
        </w:rPr>
        <w:t xml:space="preserve">276/2018-3. </w:t>
      </w:r>
      <w:r w:rsidRPr="00A439E4">
        <w:rPr>
          <w:rFonts w:eastAsia="Arial Unicode MS" w:cs="Arial"/>
        </w:rPr>
        <w:t xml:space="preserve">RELATIVO AL RECURSO DE REVISIÓN, INTERPUESTO CONTRA LA COMISIÓN ESTATAL DE GARANTÍA DE ACCESO A LA INFORMACIÓN PÚBLICA DE SAN LUIS POTOSÍ. </w:t>
      </w:r>
      <w:r w:rsidRPr="00A439E4">
        <w:rPr>
          <w:rFonts w:eastAsia="Arial Unicode MS" w:cs="Arial"/>
          <w:lang w:val="es-MX"/>
        </w:rPr>
        <w:t>PONENTE CLAUDIA ELIZABETH AVALOS CEDILLO</w:t>
      </w:r>
      <w:r w:rsidRPr="00A439E4">
        <w:rPr>
          <w:rFonts w:ascii="Times New Roman" w:eastAsia="Arial Unicode MS" w:hAnsi="Times New Roman"/>
          <w:color w:val="7F7F7F"/>
          <w:lang w:val="es-MX"/>
        </w:rPr>
        <w:t>.</w:t>
      </w:r>
    </w:p>
    <w:p w:rsidR="005A02B1" w:rsidRDefault="005A02B1" w:rsidP="005A02B1">
      <w:pPr>
        <w:jc w:val="both"/>
        <w:rPr>
          <w:rFonts w:eastAsia="Arial Unicode MS"/>
          <w:b/>
          <w:u w:val="single"/>
        </w:rPr>
      </w:pPr>
    </w:p>
    <w:p w:rsidR="005A02B1" w:rsidRDefault="005A02B1" w:rsidP="005A02B1">
      <w:pPr>
        <w:numPr>
          <w:ilvl w:val="0"/>
          <w:numId w:val="1"/>
        </w:numPr>
        <w:shd w:val="clear" w:color="auto" w:fill="FFFFFF"/>
        <w:tabs>
          <w:tab w:val="clear" w:pos="0"/>
          <w:tab w:val="num" w:pos="284"/>
        </w:tabs>
        <w:ind w:left="928"/>
        <w:rPr>
          <w:lang w:val="es-MX"/>
        </w:rPr>
      </w:pPr>
      <w:r w:rsidRPr="00AF0606">
        <w:rPr>
          <w:lang w:val="es-MX"/>
        </w:rPr>
        <w:t>Asuntos Generales.</w:t>
      </w:r>
    </w:p>
    <w:p w:rsidR="005A02B1" w:rsidRDefault="005A02B1" w:rsidP="005A02B1">
      <w:pPr>
        <w:shd w:val="clear" w:color="auto" w:fill="FFFFFF"/>
        <w:ind w:left="928"/>
        <w:rPr>
          <w:lang w:val="es-MX"/>
        </w:rPr>
      </w:pPr>
    </w:p>
    <w:p w:rsidR="005A02B1" w:rsidRPr="00927EAE" w:rsidRDefault="005A02B1" w:rsidP="005A02B1">
      <w:pPr>
        <w:numPr>
          <w:ilvl w:val="0"/>
          <w:numId w:val="1"/>
        </w:numPr>
        <w:shd w:val="clear" w:color="auto" w:fill="FFFFFF"/>
        <w:tabs>
          <w:tab w:val="clear" w:pos="0"/>
          <w:tab w:val="num" w:pos="284"/>
        </w:tabs>
        <w:ind w:left="928"/>
        <w:rPr>
          <w:lang w:val="es-MX"/>
        </w:rPr>
      </w:pPr>
      <w:r w:rsidRPr="002E22B8">
        <w:t>Análisis y aprobación en su caso del acta levantada con motivo de la celebración de l</w:t>
      </w:r>
      <w:r>
        <w:t>a Sesión Extraordinaria de 14 de mayo de 2018</w:t>
      </w:r>
      <w:r w:rsidRPr="00D21349">
        <w:t>.</w:t>
      </w:r>
      <w:r w:rsidRPr="00927EAE">
        <w:rPr>
          <w:lang w:val="es-MX"/>
        </w:rPr>
        <w:t xml:space="preserve"> </w:t>
      </w:r>
    </w:p>
    <w:p w:rsidR="00AC77A4" w:rsidRPr="00A66632" w:rsidRDefault="00A66632" w:rsidP="00F92201">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0D11B5" w:rsidRDefault="000D11B5" w:rsidP="00133232">
      <w:pPr>
        <w:rPr>
          <w:rFonts w:cs="Arial"/>
          <w:b/>
          <w:szCs w:val="24"/>
        </w:rPr>
      </w:pP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5A02B1" w:rsidRDefault="00133232" w:rsidP="005A02B1">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5A02B1" w:rsidRDefault="005A02B1" w:rsidP="005A02B1">
      <w:pPr>
        <w:pStyle w:val="Textoindependiente"/>
        <w:rPr>
          <w:sz w:val="23"/>
          <w:szCs w:val="23"/>
        </w:rPr>
      </w:pPr>
    </w:p>
    <w:p w:rsidR="005A02B1" w:rsidRPr="005A02B1" w:rsidRDefault="0000235D" w:rsidP="005A02B1">
      <w:pPr>
        <w:pStyle w:val="Textoindependiente"/>
        <w:rPr>
          <w:sz w:val="23"/>
          <w:szCs w:val="23"/>
        </w:rPr>
      </w:pPr>
      <w:r w:rsidRPr="005A02B1">
        <w:rPr>
          <w:sz w:val="23"/>
          <w:szCs w:val="23"/>
        </w:rPr>
        <w:t>Continuamos con el punto 3</w:t>
      </w:r>
      <w:r w:rsidR="00FE3DC5" w:rsidRPr="005A02B1">
        <w:rPr>
          <w:sz w:val="23"/>
          <w:szCs w:val="23"/>
        </w:rPr>
        <w:t xml:space="preserve"> del orden del día</w:t>
      </w:r>
      <w:r w:rsidRPr="005A02B1">
        <w:rPr>
          <w:sz w:val="23"/>
          <w:szCs w:val="23"/>
        </w:rPr>
        <w:t>,</w:t>
      </w:r>
      <w:r w:rsidR="00683BC0" w:rsidRPr="005A02B1">
        <w:rPr>
          <w:sz w:val="23"/>
          <w:szCs w:val="23"/>
        </w:rPr>
        <w:t xml:space="preserve"> </w:t>
      </w:r>
      <w:r w:rsidR="005A02B1">
        <w:rPr>
          <w:sz w:val="23"/>
          <w:szCs w:val="23"/>
        </w:rPr>
        <w:t>en ese sentido, s</w:t>
      </w:r>
      <w:r w:rsidR="005A02B1" w:rsidRPr="005A02B1">
        <w:rPr>
          <w:color w:val="000000"/>
        </w:rPr>
        <w:t xml:space="preserve">e da cuenta con </w:t>
      </w:r>
      <w:r w:rsidR="005A02B1" w:rsidRPr="005A02B1">
        <w:rPr>
          <w:bCs/>
          <w:color w:val="000000"/>
          <w:spacing w:val="2"/>
        </w:rPr>
        <w:t xml:space="preserve">el memorándum DAF/114/2018 de fecha 15 de mayo de 2018, recibido en la Secretaría de Pleno en la misma fecha, signado por la Contador Público Amelia Salazar González, Directora de Administración y Finanzas de esta Comisión, a través del cual informa que esta Comisión ha recibido el cheque 129 según oficio ASE-CA-RF-056/18 por la cantidad de $229,583.26 (Doscientos Veintinueve Mil Quinientos Ochenta y Tres Pesos 00/26 M.N), por concepto de recaudación de multas captadas por la Auditoría Superior del Estado de San Luis Potosí, correspondiente a los meses de enero a marzo del presente año, de acuerdo al convenio de colaboración celebrado; el cual fue recibido con fecha 26 de enero de 2018, mismo que se depositará a la cuenta Bancomer exclusivamente para multas; lo anterior lo hace del conocimiento para que el Pleno determine la </w:t>
      </w:r>
      <w:r w:rsidR="005A02B1" w:rsidRPr="005A02B1">
        <w:rPr>
          <w:bCs/>
          <w:color w:val="000000"/>
          <w:spacing w:val="2"/>
        </w:rPr>
        <w:lastRenderedPageBreak/>
        <w:t xml:space="preserve">aplicación del monto recibido y así estar en posibilidad de informar a la Secretaría de Finanzas sobre la obtención y la aplicación del ingreso captado. Lo anterior con la finalidad de dar cumplimiento al artículo 21 de la Ley de Presupuesto y Responsabilidad Hacendaria, y al efecto anexa copia de oficio, copia del cheque y copia de recibos que integran dicha multa. </w:t>
      </w:r>
    </w:p>
    <w:p w:rsidR="005A02B1" w:rsidRDefault="00DE1011" w:rsidP="005A02B1">
      <w:pPr>
        <w:spacing w:before="240" w:after="120"/>
        <w:jc w:val="both"/>
        <w:rPr>
          <w:bCs/>
          <w:color w:val="000000"/>
          <w:spacing w:val="2"/>
        </w:rPr>
      </w:pPr>
      <w:r>
        <w:rPr>
          <w:b/>
          <w:bCs/>
          <w:color w:val="000000"/>
          <w:spacing w:val="2"/>
        </w:rPr>
        <w:t xml:space="preserve">Pleno.- Comisionado Presidente Alejandro Lafuente Torres, Comisionada Claudia Elizabeth Avalos Cedillo y Comisionada Paulina Sánchez Pérez del Pozo: </w:t>
      </w:r>
      <w:r>
        <w:rPr>
          <w:bCs/>
          <w:color w:val="000000"/>
          <w:spacing w:val="2"/>
        </w:rPr>
        <w:t xml:space="preserve">Se </w:t>
      </w:r>
      <w:r w:rsidR="005A02B1" w:rsidRPr="00DE1011">
        <w:rPr>
          <w:bCs/>
          <w:color w:val="000000"/>
          <w:spacing w:val="2"/>
        </w:rPr>
        <w:t>aprueba por Unanimidad</w:t>
      </w:r>
      <w:r w:rsidR="005A02B1">
        <w:rPr>
          <w:b/>
          <w:bCs/>
          <w:color w:val="000000"/>
          <w:spacing w:val="2"/>
        </w:rPr>
        <w:t xml:space="preserve"> </w:t>
      </w:r>
      <w:r w:rsidR="005A02B1">
        <w:rPr>
          <w:bCs/>
          <w:color w:val="000000"/>
          <w:spacing w:val="2"/>
        </w:rPr>
        <w:t xml:space="preserve">tener por recibido </w:t>
      </w:r>
      <w:r w:rsidR="005A02B1">
        <w:rPr>
          <w:b/>
          <w:bCs/>
          <w:color w:val="000000"/>
          <w:spacing w:val="2"/>
        </w:rPr>
        <w:t xml:space="preserve"> </w:t>
      </w:r>
      <w:r w:rsidR="005A02B1">
        <w:rPr>
          <w:bCs/>
          <w:color w:val="000000"/>
          <w:spacing w:val="2"/>
        </w:rPr>
        <w:t>el cheque 129 según oficio ASE-CA-RF-056/18 por la cantidad de $229,583.26 (Doscientos Veintinueve Mil Quinientos Ochenta y Tres Pesos 00/26 M.N), por concepto de recaudación de multas captadas por la Auditoría Superior del Estado, en el periodo de enero a marzo del presente año, de acuerdo al convenio de colaboración celebrado.</w:t>
      </w:r>
    </w:p>
    <w:p w:rsidR="005A02B1" w:rsidRDefault="005A02B1" w:rsidP="005A02B1">
      <w:pPr>
        <w:spacing w:before="240" w:after="120"/>
        <w:jc w:val="both"/>
        <w:rPr>
          <w:bCs/>
          <w:color w:val="000000"/>
          <w:spacing w:val="2"/>
        </w:rPr>
      </w:pPr>
      <w:r>
        <w:rPr>
          <w:bCs/>
          <w:color w:val="000000"/>
          <w:spacing w:val="2"/>
        </w:rPr>
        <w:t>Se ordena depositar dicho recurso a la cuenta bancaria destinada a dicho concepto.</w:t>
      </w:r>
    </w:p>
    <w:p w:rsidR="005A02B1" w:rsidRDefault="005A02B1" w:rsidP="005A02B1">
      <w:pPr>
        <w:spacing w:before="240" w:after="120"/>
        <w:jc w:val="both"/>
        <w:rPr>
          <w:bCs/>
          <w:color w:val="000000"/>
          <w:spacing w:val="2"/>
        </w:rPr>
      </w:pPr>
      <w:r>
        <w:rPr>
          <w:bCs/>
          <w:color w:val="000000"/>
          <w:spacing w:val="2"/>
        </w:rPr>
        <w:t>Asimismo, se establece que el destino del monto recibido se determinará en su oportunidad.</w:t>
      </w:r>
    </w:p>
    <w:p w:rsidR="005A02B1" w:rsidRPr="006B354A" w:rsidRDefault="00DE1011" w:rsidP="00DE1011">
      <w:pPr>
        <w:suppressAutoHyphens/>
        <w:spacing w:before="240" w:after="120"/>
        <w:jc w:val="both"/>
        <w:rPr>
          <w:rFonts w:ascii="Calibri" w:hAnsi="Calibri" w:cs="Calibri"/>
          <w:sz w:val="20"/>
        </w:rPr>
      </w:pPr>
      <w:r>
        <w:rPr>
          <w:b/>
        </w:rPr>
        <w:t xml:space="preserve">Secretaria de Pleno Rosa María Motilla García: </w:t>
      </w:r>
      <w:r w:rsidRPr="00DE1011">
        <w:t>Seguimos con el punto 4 del orden del día, s</w:t>
      </w:r>
      <w:r w:rsidR="005A02B1" w:rsidRPr="009A3BB6">
        <w:t>e da cuenta con e</w:t>
      </w:r>
      <w:r w:rsidR="005A02B1">
        <w:t>l memorándum DAF</w:t>
      </w:r>
      <w:r w:rsidR="005A02B1" w:rsidRPr="009A3BB6">
        <w:t>-116/2018, signado por la Contador Público Amelia Salazar González, Directora de Administración y Finanzas de esta Comisi</w:t>
      </w:r>
      <w:r w:rsidR="005A02B1">
        <w:t>ó</w:t>
      </w:r>
      <w:r w:rsidR="005A02B1" w:rsidRPr="009A3BB6">
        <w:t xml:space="preserve">n, de fecha 16 de mayo de 2018, recibido en la Secretaría de Pleno en la misma fecha, mediante el cual remite la relación de mobiliario y equipo para la aprobación de Pleno de las bajas correspondientes, en virtud de que se encuentran en mal estado y han dejado de ser útiles y que siguen en resguardo de cada una de las diferentes áreas. Así mismo se solicita la aprobación para el desecho de los mismos. </w:t>
      </w:r>
    </w:p>
    <w:p w:rsidR="005A02B1" w:rsidRDefault="00DE1011" w:rsidP="005A02B1">
      <w:pPr>
        <w:spacing w:before="240" w:after="120"/>
        <w:jc w:val="both"/>
        <w:rPr>
          <w:bCs/>
          <w:color w:val="000000"/>
          <w:spacing w:val="2"/>
        </w:rPr>
      </w:pPr>
      <w:r>
        <w:rPr>
          <w:b/>
          <w:bCs/>
          <w:color w:val="000000"/>
          <w:spacing w:val="2"/>
        </w:rPr>
        <w:t xml:space="preserve">Pleno.- Comisionado Presidente Alejandro Lafuente Torres, Comisionada Claudia Elizabeth Avalos Cedillo y Comisionada Paulina Sánchez Pérez del Pozo: </w:t>
      </w:r>
      <w:r>
        <w:t xml:space="preserve">Se </w:t>
      </w:r>
      <w:r w:rsidR="005A02B1">
        <w:rPr>
          <w:bCs/>
          <w:color w:val="000000"/>
          <w:spacing w:val="2"/>
        </w:rPr>
        <w:t xml:space="preserve">determina analizar </w:t>
      </w:r>
      <w:r w:rsidR="005A02B1" w:rsidRPr="006B354A">
        <w:rPr>
          <w:bCs/>
          <w:color w:val="000000"/>
          <w:spacing w:val="2"/>
        </w:rPr>
        <w:t>la petición de la Directora de Administración y Finanzas</w:t>
      </w:r>
      <w:r w:rsidR="005A02B1">
        <w:rPr>
          <w:bCs/>
          <w:color w:val="000000"/>
          <w:spacing w:val="2"/>
        </w:rPr>
        <w:t>, en el sentido de dar de baja y desechar diverso mobiliario y equipo que se encuentra en mal estado, y acordar lo conducente en la Sesión Extraordinaria de 23 de mayo de 2018.</w:t>
      </w:r>
    </w:p>
    <w:p w:rsidR="005A02B1" w:rsidRPr="00DE1011" w:rsidRDefault="00DE1011" w:rsidP="00DE1011">
      <w:pPr>
        <w:suppressAutoHyphens/>
        <w:spacing w:before="240" w:after="120"/>
        <w:jc w:val="both"/>
        <w:rPr>
          <w:b/>
        </w:rPr>
      </w:pPr>
      <w:r w:rsidRPr="00DE1011">
        <w:rPr>
          <w:b/>
        </w:rPr>
        <w:t>Secretaria de Pleno Rosa María Motilla García:</w:t>
      </w:r>
      <w:r w:rsidRPr="00DE1011">
        <w:t xml:space="preserve"> Continuamos </w:t>
      </w:r>
      <w:r>
        <w:t xml:space="preserve">5 relativo al </w:t>
      </w:r>
      <w:r w:rsidRPr="00DE1011">
        <w:t>seguimiento a acuerdos de pleno</w:t>
      </w:r>
      <w:r>
        <w:t>.</w:t>
      </w:r>
    </w:p>
    <w:p w:rsidR="005A02B1" w:rsidRPr="00DE1011" w:rsidRDefault="00DE1011" w:rsidP="005A02B1">
      <w:pPr>
        <w:pStyle w:val="Prrafodelista"/>
        <w:spacing w:before="240" w:after="120"/>
        <w:ind w:left="0"/>
        <w:jc w:val="both"/>
      </w:pPr>
      <w:r w:rsidRPr="00DE1011">
        <w:rPr>
          <w:szCs w:val="24"/>
        </w:rPr>
        <w:t>En primer término se da s</w:t>
      </w:r>
      <w:r w:rsidR="005A02B1" w:rsidRPr="00DE1011">
        <w:rPr>
          <w:szCs w:val="24"/>
        </w:rPr>
        <w:t>eguimiento al acuerdo de pleno número CEGAIP-164/2018 PUNTO 1 dictado en la Sesión Ordinaria de fecha 04 de mayo de 2018,</w:t>
      </w:r>
      <w:r w:rsidR="005A02B1" w:rsidRPr="00DE1011">
        <w:rPr>
          <w:b/>
          <w:szCs w:val="24"/>
        </w:rPr>
        <w:t xml:space="preserve"> </w:t>
      </w:r>
      <w:r w:rsidR="005A02B1" w:rsidRPr="00DE1011">
        <w:rPr>
          <w:spacing w:val="2"/>
          <w:szCs w:val="24"/>
        </w:rPr>
        <w:t xml:space="preserve">que guarda relación con los diversos acuerdos de pleno </w:t>
      </w:r>
      <w:r w:rsidR="005A02B1" w:rsidRPr="00DE1011">
        <w:rPr>
          <w:szCs w:val="24"/>
          <w:lang w:val="es-MX"/>
        </w:rPr>
        <w:t xml:space="preserve">CEGAIP-82/2018 dictado en la sesión ordinaria de 05 de abril 2018, </w:t>
      </w:r>
      <w:r w:rsidR="005A02B1" w:rsidRPr="00DE1011">
        <w:rPr>
          <w:szCs w:val="24"/>
        </w:rPr>
        <w:t>CEGAIP-253/2018.S.E. dictado en la Sesión Extraordinaria de fecha 14 de marzo de 2018,</w:t>
      </w:r>
      <w:r w:rsidR="005A02B1" w:rsidRPr="00DE1011">
        <w:rPr>
          <w:b/>
          <w:szCs w:val="24"/>
        </w:rPr>
        <w:t xml:space="preserve"> </w:t>
      </w:r>
      <w:r w:rsidR="005A02B1" w:rsidRPr="00DE1011">
        <w:rPr>
          <w:szCs w:val="24"/>
        </w:rPr>
        <w:t>CEGAIP-182/2018.S.E dictado en la Sesión Extraordinaria de fecha 28 de febrero de 2018,</w:t>
      </w:r>
      <w:r w:rsidR="005A02B1" w:rsidRPr="00DE1011">
        <w:rPr>
          <w:b/>
          <w:szCs w:val="24"/>
        </w:rPr>
        <w:t xml:space="preserve"> </w:t>
      </w:r>
      <w:r w:rsidR="005A02B1" w:rsidRPr="00DE1011">
        <w:rPr>
          <w:szCs w:val="24"/>
        </w:rPr>
        <w:t>CEGAIP-138/2018.S.E. dictado en la Sesión Extraordinaria de fecha 21 de febrero de 2017,</w:t>
      </w:r>
      <w:r w:rsidR="005A02B1" w:rsidRPr="00DE1011">
        <w:rPr>
          <w:b/>
          <w:szCs w:val="24"/>
        </w:rPr>
        <w:t xml:space="preserve"> </w:t>
      </w:r>
      <w:r w:rsidR="005A02B1" w:rsidRPr="00DE1011">
        <w:rPr>
          <w:szCs w:val="24"/>
        </w:rPr>
        <w:t>CEGAIP-103/2018.S.E. dictado en la Sesión Extraordinaria de fecha 14 de febrero de 2018,</w:t>
      </w:r>
      <w:r w:rsidR="005A02B1" w:rsidRPr="00DE1011">
        <w:rPr>
          <w:b/>
          <w:szCs w:val="24"/>
        </w:rPr>
        <w:t xml:space="preserve"> </w:t>
      </w:r>
      <w:r w:rsidR="005A02B1" w:rsidRPr="00DE1011">
        <w:rPr>
          <w:szCs w:val="24"/>
        </w:rPr>
        <w:t>CEGAIP-066/2018.S.E. dictado en la Sesión Extraordinaria de fecha 31 de enero de 2018,</w:t>
      </w:r>
      <w:r w:rsidR="005A02B1" w:rsidRPr="00DE1011">
        <w:rPr>
          <w:spacing w:val="2"/>
          <w:szCs w:val="24"/>
        </w:rPr>
        <w:t xml:space="preserve"> </w:t>
      </w:r>
      <w:r w:rsidR="005A02B1" w:rsidRPr="00DE1011">
        <w:rPr>
          <w:szCs w:val="24"/>
        </w:rPr>
        <w:t>CEGAIP-015/2018.S.E. dictado en la Sesión Extraordinaria de fecha 17 de enero de 2018,</w:t>
      </w:r>
      <w:r w:rsidR="005A02B1" w:rsidRPr="00DE1011">
        <w:rPr>
          <w:b/>
          <w:szCs w:val="24"/>
        </w:rPr>
        <w:t xml:space="preserve"> </w:t>
      </w:r>
      <w:r w:rsidR="005A02B1" w:rsidRPr="00DE1011">
        <w:rPr>
          <w:spacing w:val="2"/>
          <w:szCs w:val="24"/>
        </w:rPr>
        <w:t xml:space="preserve"> CEGAIP-1210/2017.S.E. de la Sesión Extraordinaria de 14 de diciembre de 2017 y CEGAIP-1064/2017.S.E. de la Sesión Extraordinaria de 14 de noviembre de 2017,</w:t>
      </w:r>
      <w:r w:rsidR="005A02B1">
        <w:t xml:space="preserve"> mediante el cual se </w:t>
      </w:r>
      <w:r w:rsidR="005A02B1" w:rsidRPr="006A7E37">
        <w:rPr>
          <w:spacing w:val="2"/>
        </w:rPr>
        <w:t>determin</w:t>
      </w:r>
      <w:r w:rsidR="005A02B1">
        <w:rPr>
          <w:spacing w:val="2"/>
        </w:rPr>
        <w:t xml:space="preserve">ó </w:t>
      </w:r>
      <w:r w:rsidR="005A02B1">
        <w:rPr>
          <w:lang w:val="es-MX"/>
        </w:rPr>
        <w:t xml:space="preserve">que el Director de Datos Personales informe el estado procesal en que se encuentra el </w:t>
      </w:r>
      <w:r w:rsidR="005A02B1">
        <w:rPr>
          <w:lang w:val="es-MX"/>
        </w:rPr>
        <w:lastRenderedPageBreak/>
        <w:t xml:space="preserve">procedimiento de verificación PV-002/V/2017 y en caso de que éste se encuentre debidamente integrado, presente al Pleno de la Comisión el proyecto de resolución correspondiente para su análisis y aprobación. </w:t>
      </w:r>
      <w:r w:rsidR="005A02B1" w:rsidRPr="00DE1011">
        <w:rPr>
          <w:lang w:val="es-MX"/>
        </w:rPr>
        <w:t>E</w:t>
      </w:r>
      <w:proofErr w:type="spellStart"/>
      <w:r w:rsidR="005A02B1" w:rsidRPr="00DE1011">
        <w:t>sto</w:t>
      </w:r>
      <w:proofErr w:type="spellEnd"/>
      <w:r w:rsidR="005A02B1" w:rsidRPr="00DE1011">
        <w:t xml:space="preserve"> a más tardar el día 18 de mayo de 2018, previo a la Sesión Extraordinaria programada para esa fecha. </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pPr>
      <w:r w:rsidRPr="00866F5C">
        <w:t xml:space="preserve">Se da cuenta con el Memorándum DDP/43/2018 de fecha 18 de mayo de 2018, signado por el Licenciado </w:t>
      </w:r>
      <w:proofErr w:type="spellStart"/>
      <w:r w:rsidRPr="00866F5C">
        <w:t>Aram</w:t>
      </w:r>
      <w:proofErr w:type="spellEnd"/>
      <w:r w:rsidRPr="00866F5C">
        <w:t xml:space="preserve"> </w:t>
      </w:r>
      <w:proofErr w:type="spellStart"/>
      <w:r w:rsidRPr="00866F5C">
        <w:t>Ezel</w:t>
      </w:r>
      <w:proofErr w:type="spellEnd"/>
      <w:r w:rsidRPr="00866F5C">
        <w:t xml:space="preserve"> </w:t>
      </w:r>
      <w:proofErr w:type="spellStart"/>
      <w:r w:rsidRPr="00866F5C">
        <w:t>Rentería</w:t>
      </w:r>
      <w:proofErr w:type="spellEnd"/>
      <w:r w:rsidRPr="00866F5C">
        <w:t xml:space="preserve"> Gómez, Director de Datos Personales de esta Comisión, a través del cual en cumplimiento al acuerdo de Pleno CEGAIP-164/2018 PUNTO 1 informa a los Comisionados</w:t>
      </w:r>
      <w:r>
        <w:t xml:space="preserve"> lo siguiente:</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pPr>
      <w:r>
        <w:t xml:space="preserve">“…Esta Dirección de Datos Personales les informa que el estado procesal de los expedientes de procedimiento de verificación PV-002/V/2017 y PV-004/V/2017, se encuentran concluidos respecto del procedimiento de </w:t>
      </w:r>
      <w:proofErr w:type="spellStart"/>
      <w:r>
        <w:t>varificación</w:t>
      </w:r>
      <w:proofErr w:type="spellEnd"/>
      <w:r>
        <w:t>, debido a que se realizó el dictamen correspondiente y el Pleno de esta Comisión los aprobó; razón por la cual, lo único que faltaría es la resolución emitida por el Pleno de este Órgano Garante; sin embargo, de acuerdo y en cumplimiento a los acuerdos CEGAIP-253/2018.S.E., CEGAIP-254/201/.S.E., CEGAIP-255/2018.S.E., CEGAIP-256/2018.S.E. CEGAIP-257/2018.S.E., CEGAIP-258/2018.S.E., se tuvo una reunión con el Pleno el día 30 de abril del año en curso, en la cual se realizaron diversas manifestaciones para poder realizar el proyecto de resolución de los procedimientos de verificación, dentro de las cuales era plasmar en el proyecto respectivo el cumplimiento a los principios y deberes establecidos en la Ley General de Protección de Datos Personales en Posesión de los Sujetos Obligados, aunado a lo anterior, se permitiría a esta Dirección de contar con el apoyo necesario para apoyar al Pleno y realizar los proyectos de resolución de los procedimientos de verificación antes citados, cuestión que se realizó y se informó a este H. Pleno que se apoyó con proyectistas de las ponencias, mas en específico de la ponencia 3, y de la cual se tomó la determinación de requerir de nueva cuenta y por única ocasión al responsable de implementar lo contemplado en la normativa respectiva, con la finalidad de contar con más elementos para que se pueda resolver al respecto… Visto lo anterior, esta Dirección de Datos Personales les solicita de la manera más atenta me informen si se continúa con el requerimiento acordado con el proyectista de la ponencia hacia el responsable de implementar lo contemplado en la normativa respectiva y contar con los elementos que se creen necesarios para resolver; o bien en caso contrario y de no creer necesario volver a requerir, esta dirección de Datos Personales ha realizado un nuevo proyecto de resolución sin necesidad del requerimiento antes mencionado, contando dicho proyecto con las obligaciones de cumplir con los principios y deberes previamente establecidos en la Ley General citada, por lo que dichos correos se enviarán a los correos electrónicos institucionales de los comisionados para su valoración y en  su caso aprobación…”</w:t>
      </w:r>
    </w:p>
    <w:p w:rsidR="005A02B1" w:rsidRDefault="005A02B1" w:rsidP="005A02B1">
      <w:pPr>
        <w:pStyle w:val="Prrafodelista"/>
        <w:spacing w:before="240" w:after="120"/>
        <w:ind w:left="0"/>
        <w:jc w:val="both"/>
      </w:pPr>
    </w:p>
    <w:p w:rsidR="005A02B1" w:rsidRDefault="00DE1011" w:rsidP="005A02B1">
      <w:pPr>
        <w:pStyle w:val="Prrafodelista"/>
        <w:spacing w:before="240" w:after="120"/>
        <w:ind w:left="0"/>
        <w:jc w:val="both"/>
        <w:rPr>
          <w:bCs/>
          <w:color w:val="000000"/>
          <w:spacing w:val="2"/>
        </w:rPr>
      </w:pPr>
      <w:r>
        <w:rPr>
          <w:b/>
          <w:bCs/>
          <w:color w:val="000000"/>
          <w:spacing w:val="2"/>
        </w:rPr>
        <w:t xml:space="preserve">Pleno.- Comisionado Presidente Alejandro Lafuente Torres, Comisionada Claudia Elizabeth Avalos Cedillo y Comisionada Paulina Sánchez Pérez del Pozo: </w:t>
      </w:r>
      <w:r w:rsidR="005A02B1">
        <w:t xml:space="preserve">Pues bien, en atención a las manifestaciones realizadas por el Director de Datos Personales y en específico a su solicitud relativa a que sea este H. Pleno el que se pronuncie respecto de si se continúa con el requerimiento realizado al responsable de implementar lo contemplado en la normativa respectiva y contar con los elementos que se creen necesarios para resolver; o bien, en caso contrario y de no creer necesario volver a requerir, aprobar el proyecto enviado a los correos electrónicos de cada Comisionado, los integrantes de este Pleno </w:t>
      </w:r>
      <w:r>
        <w:rPr>
          <w:bCs/>
          <w:color w:val="000000"/>
          <w:spacing w:val="2"/>
        </w:rPr>
        <w:t>determinamos</w:t>
      </w:r>
      <w:r w:rsidR="005A02B1">
        <w:rPr>
          <w:bCs/>
          <w:color w:val="000000"/>
          <w:spacing w:val="2"/>
        </w:rPr>
        <w:t xml:space="preserve"> con fundamento en el artículo 41 fracciones IV, X, XIII, XIV y </w:t>
      </w:r>
      <w:r w:rsidR="005A02B1">
        <w:rPr>
          <w:bCs/>
          <w:color w:val="000000"/>
          <w:spacing w:val="2"/>
        </w:rPr>
        <w:lastRenderedPageBreak/>
        <w:t>demás relativos del Reglamento Interior de esta Comisión, que debe ser el propio Director, quien con base en lo establecido en la Normatividad Aplicable y su experiencia en la materia de Datos Personales, deberá de implementar el procedimiento de manera correcta, debiendo prever que éste se encuentre debidamente integrado y presentar al Pleno un proyecto de resolución realizado de manera correcta, ya que él como experto en derecho, especializado en materia de datos personales de antemano conoce que cualquier proyecto de resolución debe ser presentado de manera correcta en cuanto a fondo y forma.</w:t>
      </w:r>
    </w:p>
    <w:p w:rsidR="005A02B1" w:rsidRDefault="005A02B1" w:rsidP="005A02B1">
      <w:pPr>
        <w:pStyle w:val="Prrafodelista"/>
        <w:spacing w:before="240" w:after="120"/>
        <w:ind w:left="0"/>
        <w:jc w:val="both"/>
        <w:rPr>
          <w:bCs/>
          <w:color w:val="000000"/>
          <w:spacing w:val="2"/>
        </w:rPr>
      </w:pPr>
    </w:p>
    <w:p w:rsidR="005A02B1" w:rsidRDefault="005A02B1" w:rsidP="005A02B1">
      <w:pPr>
        <w:pStyle w:val="Prrafodelista"/>
        <w:spacing w:before="240" w:after="120"/>
        <w:ind w:left="0"/>
        <w:jc w:val="both"/>
        <w:rPr>
          <w:bCs/>
          <w:color w:val="000000"/>
          <w:spacing w:val="2"/>
        </w:rPr>
      </w:pPr>
      <w:r>
        <w:rPr>
          <w:bCs/>
          <w:color w:val="000000"/>
          <w:spacing w:val="2"/>
        </w:rPr>
        <w:t xml:space="preserve">En cuanto al fondo, éste debe realizarse de manera fundada, esto es, la cita de las disposiciones aplicables al caso concreto y en lo correspondientes a la motivación, debe entenderse que dicha cita de esos preceptos sean las adecuadas a las circunstancias del caso concreto, </w:t>
      </w:r>
    </w:p>
    <w:p w:rsidR="005A02B1" w:rsidRDefault="005A02B1" w:rsidP="005A02B1">
      <w:pPr>
        <w:pStyle w:val="Prrafodelista"/>
        <w:spacing w:before="240" w:after="120"/>
        <w:ind w:left="0"/>
        <w:jc w:val="both"/>
        <w:rPr>
          <w:bCs/>
          <w:color w:val="000000"/>
          <w:spacing w:val="2"/>
        </w:rPr>
      </w:pPr>
    </w:p>
    <w:p w:rsidR="005A02B1" w:rsidRPr="005B3F7E" w:rsidRDefault="005A02B1" w:rsidP="005A02B1">
      <w:pPr>
        <w:pStyle w:val="Prrafodelista"/>
        <w:spacing w:before="240" w:after="120"/>
        <w:ind w:left="0"/>
        <w:jc w:val="both"/>
      </w:pPr>
      <w:r>
        <w:rPr>
          <w:bCs/>
          <w:color w:val="000000"/>
          <w:spacing w:val="2"/>
        </w:rPr>
        <w:t>Por lo que toca a la forma, los proyectos deben de contener todos los requisitos de una resolución.</w:t>
      </w:r>
    </w:p>
    <w:p w:rsidR="005A02B1" w:rsidRDefault="005A02B1" w:rsidP="005A02B1">
      <w:pPr>
        <w:pStyle w:val="Prrafodelista"/>
        <w:spacing w:before="240" w:after="120"/>
        <w:ind w:left="0"/>
        <w:jc w:val="both"/>
        <w:rPr>
          <w:bCs/>
          <w:color w:val="000000"/>
          <w:spacing w:val="2"/>
        </w:rPr>
      </w:pPr>
    </w:p>
    <w:p w:rsidR="005A02B1" w:rsidRDefault="005A02B1" w:rsidP="005A02B1">
      <w:pPr>
        <w:pStyle w:val="Prrafodelista"/>
        <w:spacing w:before="240" w:after="120"/>
        <w:ind w:left="0"/>
        <w:jc w:val="both"/>
        <w:rPr>
          <w:bCs/>
          <w:color w:val="000000"/>
          <w:spacing w:val="2"/>
        </w:rPr>
      </w:pPr>
      <w:r>
        <w:rPr>
          <w:bCs/>
          <w:color w:val="000000"/>
          <w:spacing w:val="2"/>
        </w:rPr>
        <w:t>Debiendo tener como resultado final un proyecto de resolución que de manera integral contenga el estudio del caso concreto y éste se plasme de manera entendible para cualquier persona que acceda al mismo.</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rPr>
          <w:bCs/>
          <w:color w:val="000000"/>
          <w:spacing w:val="2"/>
        </w:rPr>
      </w:pPr>
      <w:r>
        <w:rPr>
          <w:bCs/>
          <w:color w:val="000000"/>
          <w:spacing w:val="2"/>
        </w:rPr>
        <w:t>Ahora bien, no pasa desapercibido que el Director de Datos Personales manifiesta que enviará al correo institucional el proyecto correspondiente, toda vez que al inicio de este Pleno los comisionados no recibieron el proyecto mencionado, no se está en posibilidad de analizarlo.</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rPr>
          <w:lang w:val="es-MX"/>
        </w:rPr>
      </w:pPr>
      <w:r>
        <w:t xml:space="preserve">En ese tenor, se instruye al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para que, a más tardar el día viernes 01 de junio de 2018, haga entrega a cada uno de los Comisionados el proyecto de resolución correspondiente al </w:t>
      </w:r>
      <w:r>
        <w:rPr>
          <w:lang w:val="es-MX"/>
        </w:rPr>
        <w:t>procedimiento de verificación PV-002/V/2017, a efecto de estar en posibilidad de analizarlo y aprobarlo en su caso en la Sesión Ordinaria de fecha 05 de junio de 2018, para lo cual se le solicita informar a la Secretaría de Pleno que llevó a cabo la entrega de dicho proyecto.</w:t>
      </w:r>
    </w:p>
    <w:p w:rsidR="005A02B1" w:rsidRDefault="005A02B1" w:rsidP="005A02B1">
      <w:pPr>
        <w:pStyle w:val="Prrafodelista"/>
        <w:spacing w:before="240" w:after="120"/>
        <w:ind w:left="0"/>
        <w:jc w:val="both"/>
        <w:rPr>
          <w:lang w:val="es-MX"/>
        </w:rPr>
      </w:pPr>
    </w:p>
    <w:p w:rsidR="005A02B1" w:rsidRDefault="005A02B1" w:rsidP="005A02B1">
      <w:pPr>
        <w:pStyle w:val="Prrafodelista"/>
        <w:spacing w:before="240" w:after="120"/>
        <w:ind w:left="0"/>
        <w:jc w:val="both"/>
      </w:pPr>
      <w:r>
        <w:rPr>
          <w:lang w:val="es-MX"/>
        </w:rPr>
        <w:t xml:space="preserve">Por lo que, tomando en cuenta que han sido reiteradas las ocasiones en que el Pleno ha devuelto al referido Director el proyecto para realizar adecuaciones, sin que a la fecha éste haya sido entregado de manera satisfactoria, tal como se puede advertir de los acuerdos de Pleno que se encuentran citados como seguimiento a este asunto, </w:t>
      </w:r>
      <w:r>
        <w:rPr>
          <w:b/>
          <w:lang w:val="es-MX"/>
        </w:rPr>
        <w:t xml:space="preserve">se apercibe </w:t>
      </w:r>
      <w:r>
        <w:t xml:space="preserve">al Director de Datos Personales que de no entregar el proyecto de resolución en la forma y término establecido en este acuerdo de Pleno, </w:t>
      </w:r>
      <w:r w:rsidRPr="00191F52">
        <w:rPr>
          <w:b/>
        </w:rPr>
        <w:t>se dará vista al Contralor Interno para que con base en sus atribuciones actúe conforme proceda</w:t>
      </w:r>
      <w:r>
        <w:t xml:space="preserve">. </w:t>
      </w:r>
    </w:p>
    <w:p w:rsidR="005A02B1" w:rsidRDefault="005A02B1" w:rsidP="005A02B1">
      <w:pPr>
        <w:pStyle w:val="Prrafodelista"/>
        <w:spacing w:before="240" w:after="120"/>
        <w:ind w:left="0"/>
        <w:jc w:val="both"/>
      </w:pPr>
    </w:p>
    <w:p w:rsidR="005A02B1" w:rsidRPr="00DE1011" w:rsidRDefault="00DE1011" w:rsidP="005A02B1">
      <w:pPr>
        <w:pStyle w:val="Prrafodelista"/>
        <w:spacing w:before="240" w:after="120"/>
        <w:ind w:left="0"/>
        <w:jc w:val="both"/>
      </w:pPr>
      <w:r w:rsidRPr="00DE1011">
        <w:rPr>
          <w:b/>
          <w:szCs w:val="24"/>
        </w:rPr>
        <w:t xml:space="preserve">Secretaria de Pleno Rosa María Motilla García: </w:t>
      </w:r>
      <w:r w:rsidRPr="00DE1011">
        <w:rPr>
          <w:szCs w:val="24"/>
        </w:rPr>
        <w:t>Continuamos con el s</w:t>
      </w:r>
      <w:r w:rsidR="005A02B1" w:rsidRPr="00DE1011">
        <w:rPr>
          <w:szCs w:val="24"/>
        </w:rPr>
        <w:t xml:space="preserve">eguimiento al acuerdo de pleno número CEGAIP-164/2018 PUNTO 2 dictado en la Sesión Ordinaria de fecha 04 de mayo de 2018, </w:t>
      </w:r>
      <w:r w:rsidR="005A02B1" w:rsidRPr="00DE1011">
        <w:rPr>
          <w:spacing w:val="2"/>
          <w:szCs w:val="24"/>
        </w:rPr>
        <w:t xml:space="preserve">que guarda relación con los diversos acuerdos de pleno CEGAIP-083/2018 dictado en la Ordinaria de 05 de abril de 2018, </w:t>
      </w:r>
      <w:r w:rsidR="005A02B1" w:rsidRPr="00DE1011">
        <w:rPr>
          <w:szCs w:val="24"/>
        </w:rPr>
        <w:t>CEGAIP-254/2018.S.E. dictado en la Sesión Extraordinaria de fecha 14 de marzo de 2018,</w:t>
      </w:r>
      <w:r w:rsidR="005A02B1" w:rsidRPr="00DE1011">
        <w:rPr>
          <w:b/>
          <w:szCs w:val="24"/>
        </w:rPr>
        <w:t xml:space="preserve"> </w:t>
      </w:r>
      <w:r w:rsidR="005A02B1" w:rsidRPr="00DE1011">
        <w:rPr>
          <w:spacing w:val="2"/>
          <w:szCs w:val="24"/>
        </w:rPr>
        <w:t xml:space="preserve"> </w:t>
      </w:r>
      <w:r w:rsidR="005A02B1" w:rsidRPr="00DE1011">
        <w:rPr>
          <w:szCs w:val="24"/>
        </w:rPr>
        <w:t>CEGAIP-183/2018.S.E dictado en la Sesión Extraordinaria de fecha 28 de febrero de 2018,</w:t>
      </w:r>
      <w:r w:rsidR="005A02B1" w:rsidRPr="00DE1011">
        <w:rPr>
          <w:spacing w:val="2"/>
          <w:szCs w:val="24"/>
        </w:rPr>
        <w:t xml:space="preserve"> </w:t>
      </w:r>
      <w:r w:rsidR="005A02B1" w:rsidRPr="00DE1011">
        <w:rPr>
          <w:szCs w:val="24"/>
        </w:rPr>
        <w:t>CEGAIP-139/2018.S.E. dictado en la Sesión Extraordinaria de fecha 21 de febrero de 2017,</w:t>
      </w:r>
      <w:r w:rsidR="005A02B1" w:rsidRPr="00DE1011">
        <w:rPr>
          <w:b/>
          <w:szCs w:val="24"/>
        </w:rPr>
        <w:t xml:space="preserve"> </w:t>
      </w:r>
      <w:r w:rsidR="005A02B1" w:rsidRPr="00DE1011">
        <w:rPr>
          <w:szCs w:val="24"/>
        </w:rPr>
        <w:t>CEGAIP-104/2018.S.E. dictado en la Sesión Extraordinaria de fecha 14 de febrero de 2018,</w:t>
      </w:r>
      <w:r w:rsidR="005A02B1" w:rsidRPr="00DE1011">
        <w:rPr>
          <w:spacing w:val="2"/>
          <w:szCs w:val="24"/>
        </w:rPr>
        <w:t xml:space="preserve"> </w:t>
      </w:r>
      <w:r w:rsidR="005A02B1" w:rsidRPr="00DE1011">
        <w:rPr>
          <w:szCs w:val="24"/>
        </w:rPr>
        <w:t>CEGAIP-067/2018.S.E. dictado en la Sesión Extraordinaria de fecha 31 de enero de 2018,</w:t>
      </w:r>
      <w:r w:rsidR="005A02B1" w:rsidRPr="00DE1011">
        <w:rPr>
          <w:spacing w:val="2"/>
          <w:szCs w:val="24"/>
        </w:rPr>
        <w:t xml:space="preserve"> </w:t>
      </w:r>
      <w:r w:rsidR="005A02B1" w:rsidRPr="00DE1011">
        <w:rPr>
          <w:szCs w:val="24"/>
        </w:rPr>
        <w:t>CEGAIP-</w:t>
      </w:r>
      <w:r w:rsidR="005A02B1" w:rsidRPr="00DE1011">
        <w:rPr>
          <w:szCs w:val="24"/>
        </w:rPr>
        <w:lastRenderedPageBreak/>
        <w:t>016/2018.S.E. dictado en la Sesión Extraordinaria de fecha 17 de enero de 2018,</w:t>
      </w:r>
      <w:r w:rsidR="005A02B1" w:rsidRPr="00DE1011">
        <w:rPr>
          <w:b/>
          <w:szCs w:val="24"/>
        </w:rPr>
        <w:t xml:space="preserve"> </w:t>
      </w:r>
      <w:r w:rsidR="005A02B1" w:rsidRPr="00DE1011">
        <w:rPr>
          <w:spacing w:val="2"/>
          <w:szCs w:val="24"/>
        </w:rPr>
        <w:t>CEGAIP-1211/2017.S.E. de la Sesión Extraordinaria de fecha 14 de diciembre de 2017 y CEGAIP-1065/2017.S.E. de la Sesión Extraordinaria de 14 de noviembre de 2017,</w:t>
      </w:r>
      <w:r w:rsidR="005A02B1" w:rsidRPr="003D7965">
        <w:rPr>
          <w:spacing w:val="2"/>
          <w:sz w:val="20"/>
        </w:rPr>
        <w:t xml:space="preserve"> </w:t>
      </w:r>
      <w:r w:rsidR="005A02B1">
        <w:t xml:space="preserve">mediante el cual se </w:t>
      </w:r>
      <w:r w:rsidR="005A02B1" w:rsidRPr="006A7E37">
        <w:rPr>
          <w:spacing w:val="2"/>
        </w:rPr>
        <w:t>determin</w:t>
      </w:r>
      <w:r w:rsidR="005A02B1">
        <w:rPr>
          <w:spacing w:val="2"/>
        </w:rPr>
        <w:t xml:space="preserve">ó </w:t>
      </w:r>
      <w:r w:rsidR="005A02B1">
        <w:rPr>
          <w:lang w:val="es-MX"/>
        </w:rPr>
        <w:t xml:space="preserve">que el Director de Datos Personales informe el estado procesal en que se encuentra el procedimiento de verificación PV-004/V/2017 y en caso de que éste se encuentre debidamente integrado, presente al Pleno de la Comisión el proyecto de resolución correspondiente para su análisis y aprobación. </w:t>
      </w:r>
      <w:r w:rsidR="005A02B1" w:rsidRPr="00DE1011">
        <w:t xml:space="preserve">Esto a más tardar el día 18 de mayo de 2018, previo a la Sesión Extraordinaria programada para esa fecha. </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pPr>
      <w:r w:rsidRPr="00866F5C">
        <w:t xml:space="preserve">Se da cuenta con el Memorándum DDP/43/2018 de fecha 18 de mayo de 2018, signado por el Licenciado </w:t>
      </w:r>
      <w:proofErr w:type="spellStart"/>
      <w:r w:rsidRPr="00866F5C">
        <w:t>Aram</w:t>
      </w:r>
      <w:proofErr w:type="spellEnd"/>
      <w:r w:rsidRPr="00866F5C">
        <w:t xml:space="preserve"> </w:t>
      </w:r>
      <w:proofErr w:type="spellStart"/>
      <w:r w:rsidRPr="00866F5C">
        <w:t>Ezel</w:t>
      </w:r>
      <w:proofErr w:type="spellEnd"/>
      <w:r w:rsidRPr="00866F5C">
        <w:t xml:space="preserve"> </w:t>
      </w:r>
      <w:proofErr w:type="spellStart"/>
      <w:r w:rsidRPr="00866F5C">
        <w:t>Rentería</w:t>
      </w:r>
      <w:proofErr w:type="spellEnd"/>
      <w:r w:rsidRPr="00866F5C">
        <w:t xml:space="preserve"> Gómez, Director de Datos Personales de esta Comisión, a través del cual en cumplimiento al acuerdo de Pl</w:t>
      </w:r>
      <w:r>
        <w:t>eno CEGAIP-164/2018 PUNTO 2</w:t>
      </w:r>
      <w:r w:rsidRPr="00866F5C">
        <w:t xml:space="preserve"> informa a los Comisionados </w:t>
      </w:r>
      <w:r>
        <w:t xml:space="preserve">lo siguiente: </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pPr>
      <w:r>
        <w:t>“…Esta Dirección de Datos Personales les informa que el estado procesal de los expedientes de procedimiento de verificación PV-002/V/2017 y PV-004/V/2017, se encuentran concluidos respecto del procedimiento de verificación, debido a que se realizó el dictamen correspondiente y el Pleno de esta Comisión los aprobó; razón por la cual, lo único que faltaría es la resolución emitida por el Pleno de este Órgano Garante; sin embargo, de acuerdo y en cumplimiento a los acuerdos CEGAIP-253/2018.S.E., CEGAIP-254/201/.S.E., CEGAIP-255/2018.S.E., CEGAIP-256/2018.S.E. CEGAIP-257/2018.S.E., CEGAIP-258/2018.S.E., se tuvo una reunión con el Pleno el día 30 de abril del año en curso, en la cual se realizaron diversas manifestaciones para poder realizar el proyecto de resolución de los procedimientos de verificación, dentro de las cuales era plasmar en el proyecto respectivo el cumplimiento a los principios y deberes establecidos en la Ley General de Protección de Datos Personales en Posesión de los Sujetos Obligados, aunado a lo anterior, se permitiría a esta Dirección de contar con el apoyo necesario para apoyar al Pleno y realizar los proyectos de resolución de los procedimientos de verificación antes citados, cuestión que se realizó y se informó a este H. Pleno que se apoyó con proyectistas de las ponencias, mas en específico de la ponencia 3, y de la cual se tomó la determinación de requerir de nueva cuenta y por única ocasión al responsable de implementar lo contemplado en la normativa respectiva, con la finalidad de contar con más elementos para que se pueda resolver al respecto… Visto lo anterior, esta Dirección de Datos Personales les solicita de la manera más atenta me informen si se continúa con el requerimiento acordado con el proyectista de la ponencia hacia el responsable de implementar lo contemplado en la normativa respectiva y contar con los elementos que se creen necesarios para resolver; o bien en caso contrario y de no creer necesario volver a requerir, esta dirección de Datos Personales ha realizado un nuevo proyecto de resolución sin necesidad del requerimiento antes mencionado, contando dicho proyecto con las obligaciones de cumplir con los principios y deberes previamente establecidos en la Ley General citada, por lo que dichos correos se enviarán a los correos electrónicos institucionales de los comisionados para su valoración y en  su caso aprobación…”</w:t>
      </w:r>
    </w:p>
    <w:p w:rsidR="005A02B1" w:rsidRDefault="005A02B1" w:rsidP="005A02B1">
      <w:pPr>
        <w:pStyle w:val="Prrafodelista"/>
        <w:spacing w:before="240" w:after="120"/>
        <w:ind w:left="0"/>
        <w:jc w:val="both"/>
      </w:pPr>
    </w:p>
    <w:p w:rsidR="005A02B1" w:rsidRDefault="00A11DE3" w:rsidP="005A02B1">
      <w:pPr>
        <w:pStyle w:val="Prrafodelista"/>
        <w:spacing w:before="240" w:after="120"/>
        <w:ind w:left="0"/>
        <w:jc w:val="both"/>
        <w:rPr>
          <w:bCs/>
          <w:color w:val="000000"/>
          <w:spacing w:val="2"/>
        </w:rPr>
      </w:pPr>
      <w:r>
        <w:rPr>
          <w:b/>
          <w:bCs/>
          <w:color w:val="000000"/>
          <w:spacing w:val="2"/>
        </w:rPr>
        <w:t xml:space="preserve">Pleno.- Comisionado Presidente Alejandro Lafuente Torres, Comisionada Claudia Elizabeth Avalos Cedillo y Comisionada Paulina Sánchez Pérez del Pozo: </w:t>
      </w:r>
      <w:r w:rsidR="005A02B1">
        <w:t xml:space="preserve">Pues bien, en atención a las manifestaciones realizadas por el Director de Datos Personales y en específico a su solicitud relativa a que sea este H. Pleno el que se pronuncie respecto de si se continúa con el requerimiento realizado al responsable de implementar lo contemplado en la normativa respectiva y contar </w:t>
      </w:r>
      <w:r w:rsidR="005A02B1">
        <w:lastRenderedPageBreak/>
        <w:t xml:space="preserve">con los elementos que se creen necesarios para resolver; o bien, en caso contrario y de no creer necesario volver a requerir, aprobar el proyecto enviado a los correos electrónicos de cada Comisionado, los integrantes de este Pleno </w:t>
      </w:r>
      <w:r>
        <w:rPr>
          <w:bCs/>
          <w:color w:val="000000"/>
          <w:spacing w:val="2"/>
        </w:rPr>
        <w:t>determinamos</w:t>
      </w:r>
      <w:r w:rsidR="005A02B1">
        <w:rPr>
          <w:bCs/>
          <w:color w:val="000000"/>
          <w:spacing w:val="2"/>
        </w:rPr>
        <w:t xml:space="preserve"> con fundamento en el artículo 41 fracciones IV, X, XIII, XIV y demás relativos del Reglamento Interior de esta Comisión, que debe ser el propio Director, quien con base en lo establecido en la Normatividad Aplicable y su experiencia en la materia de Datos Personales, deberá de implementar el procedimiento de manera correcta, debiendo prever que éste se encuentre debidamente integrado y presentar al Pleno un proyecto de resolución realizado de manera correcta, ya que él como experto en derecho, especializado en materia de datos personales de antemano conoce que cualquier proyecto de resolución debe ser presentado de manera correcta en cuanto a fondo y forma.</w:t>
      </w:r>
    </w:p>
    <w:p w:rsidR="005A02B1" w:rsidRDefault="005A02B1" w:rsidP="005A02B1">
      <w:pPr>
        <w:pStyle w:val="Prrafodelista"/>
        <w:spacing w:before="240" w:after="120"/>
        <w:ind w:left="0"/>
        <w:jc w:val="both"/>
        <w:rPr>
          <w:bCs/>
          <w:color w:val="000000"/>
          <w:spacing w:val="2"/>
        </w:rPr>
      </w:pPr>
    </w:p>
    <w:p w:rsidR="005A02B1" w:rsidRDefault="005A02B1" w:rsidP="005A02B1">
      <w:pPr>
        <w:pStyle w:val="Prrafodelista"/>
        <w:spacing w:before="240" w:after="120"/>
        <w:ind w:left="0"/>
        <w:jc w:val="both"/>
        <w:rPr>
          <w:bCs/>
          <w:color w:val="000000"/>
          <w:spacing w:val="2"/>
        </w:rPr>
      </w:pPr>
      <w:r>
        <w:rPr>
          <w:bCs/>
          <w:color w:val="000000"/>
          <w:spacing w:val="2"/>
        </w:rPr>
        <w:t xml:space="preserve">En cuanto al fondo, éste debe realizarse de manera fundada, esto es, la cita de las disposiciones aplicables al caso concreto y en lo correspondientes a la motivación, debe entenderse que dicha cita de esos preceptos sean las adecuadas a las circunstancias del caso concreto, </w:t>
      </w:r>
    </w:p>
    <w:p w:rsidR="005A02B1" w:rsidRDefault="005A02B1" w:rsidP="005A02B1">
      <w:pPr>
        <w:pStyle w:val="Prrafodelista"/>
        <w:spacing w:before="240" w:after="120"/>
        <w:ind w:left="0"/>
        <w:jc w:val="both"/>
        <w:rPr>
          <w:bCs/>
          <w:color w:val="000000"/>
          <w:spacing w:val="2"/>
        </w:rPr>
      </w:pPr>
    </w:p>
    <w:p w:rsidR="005A02B1" w:rsidRPr="005B3F7E" w:rsidRDefault="005A02B1" w:rsidP="005A02B1">
      <w:pPr>
        <w:pStyle w:val="Prrafodelista"/>
        <w:spacing w:before="240" w:after="120"/>
        <w:ind w:left="0"/>
        <w:jc w:val="both"/>
      </w:pPr>
      <w:r>
        <w:rPr>
          <w:bCs/>
          <w:color w:val="000000"/>
          <w:spacing w:val="2"/>
        </w:rPr>
        <w:t>Por lo que toca a la forma, los proyectos deben de contener todos los requisitos de una resolución.</w:t>
      </w:r>
    </w:p>
    <w:p w:rsidR="005A02B1" w:rsidRDefault="005A02B1" w:rsidP="005A02B1">
      <w:pPr>
        <w:pStyle w:val="Prrafodelista"/>
        <w:spacing w:before="240" w:after="120"/>
        <w:ind w:left="0"/>
        <w:jc w:val="both"/>
        <w:rPr>
          <w:bCs/>
          <w:color w:val="000000"/>
          <w:spacing w:val="2"/>
        </w:rPr>
      </w:pPr>
    </w:p>
    <w:p w:rsidR="005A02B1" w:rsidRDefault="005A02B1" w:rsidP="005A02B1">
      <w:pPr>
        <w:pStyle w:val="Prrafodelista"/>
        <w:spacing w:before="240" w:after="120"/>
        <w:ind w:left="0"/>
        <w:jc w:val="both"/>
        <w:rPr>
          <w:bCs/>
          <w:color w:val="000000"/>
          <w:spacing w:val="2"/>
        </w:rPr>
      </w:pPr>
      <w:r>
        <w:rPr>
          <w:bCs/>
          <w:color w:val="000000"/>
          <w:spacing w:val="2"/>
        </w:rPr>
        <w:t>Debiendo tener como resultado final un proyecto de resolución que de manera integral contenga el estudio del caso concreto y éste se plasme de manera entendible para cualquier persona que acceda al mismo.</w:t>
      </w:r>
    </w:p>
    <w:p w:rsidR="005A02B1" w:rsidRDefault="005A02B1" w:rsidP="005A02B1">
      <w:pPr>
        <w:pStyle w:val="Prrafodelista"/>
        <w:spacing w:before="240" w:after="120"/>
        <w:ind w:left="0"/>
        <w:jc w:val="both"/>
        <w:rPr>
          <w:bCs/>
          <w:color w:val="000000"/>
          <w:spacing w:val="2"/>
        </w:rPr>
      </w:pPr>
    </w:p>
    <w:p w:rsidR="005A02B1" w:rsidRDefault="005A02B1" w:rsidP="005A02B1">
      <w:pPr>
        <w:pStyle w:val="Prrafodelista"/>
        <w:spacing w:before="240" w:after="120"/>
        <w:ind w:left="0"/>
        <w:jc w:val="both"/>
        <w:rPr>
          <w:bCs/>
          <w:color w:val="000000"/>
          <w:spacing w:val="2"/>
        </w:rPr>
      </w:pPr>
      <w:r>
        <w:rPr>
          <w:bCs/>
          <w:color w:val="000000"/>
          <w:spacing w:val="2"/>
        </w:rPr>
        <w:t>Ahora bien, no pasa desapercibido que el Director de Datos Personales manifiesta que enviará al correo institucional el proyecto correspondiente, toda vez que al inicio de este Pleno los comisionados no recibieron el proyecto mencionado, no se está en posibilidad de analizarlo.</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rPr>
          <w:lang w:val="es-MX"/>
        </w:rPr>
      </w:pPr>
      <w:r>
        <w:t xml:space="preserve">En ese tenor, se instruye al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para que, a más tardar el día viernes 01 de junio de 2018, haga entrega a cada uno de los Comisionados el proyecto de resolución correspondiente al </w:t>
      </w:r>
      <w:r>
        <w:rPr>
          <w:lang w:val="es-MX"/>
        </w:rPr>
        <w:t>procedimiento de verificación PV-004/V/2017, a efecto de estar en posibilidad de analizarlo y aprobarlo en su caso en la Sesión Ordinaria de fecha 05 de junio de 2018, para lo cual se le solicita informar a la Secretaría de Pleno que llevó a cabo la entrega de dicho proyecto.</w:t>
      </w:r>
    </w:p>
    <w:p w:rsidR="005A02B1" w:rsidRDefault="005A02B1" w:rsidP="005A02B1">
      <w:pPr>
        <w:pStyle w:val="Prrafodelista"/>
        <w:spacing w:before="240" w:after="120"/>
        <w:ind w:left="0"/>
        <w:jc w:val="both"/>
        <w:rPr>
          <w:lang w:val="es-MX"/>
        </w:rPr>
      </w:pPr>
    </w:p>
    <w:p w:rsidR="005A02B1" w:rsidRDefault="005A02B1" w:rsidP="005A02B1">
      <w:pPr>
        <w:pStyle w:val="Prrafodelista"/>
        <w:spacing w:before="240" w:after="120"/>
        <w:ind w:left="0"/>
        <w:jc w:val="both"/>
      </w:pPr>
      <w:r>
        <w:rPr>
          <w:lang w:val="es-MX"/>
        </w:rPr>
        <w:t xml:space="preserve">Por lo que, tomando en cuenta que han sido reiteradas las ocasiones en que el Pleno ha devuelto al referido Director los proyectos para realizar adecuaciones, sin que a la fecha éstos hayan sido entregados de manera satisfactoria, tal como se puede advertir de los acuerdos de Pleno que se encuentran citados como seguimiento a este asunto, </w:t>
      </w:r>
      <w:r>
        <w:rPr>
          <w:b/>
          <w:lang w:val="es-MX"/>
        </w:rPr>
        <w:t xml:space="preserve">se apercibe </w:t>
      </w:r>
      <w:r>
        <w:t xml:space="preserve">al Director de Datos Personales que de no entregar el proyecto de resolución en la forma y término establecido en este acuerdo de Pleno, </w:t>
      </w:r>
      <w:r w:rsidRPr="00191F52">
        <w:rPr>
          <w:b/>
        </w:rPr>
        <w:t>se dará vista al Contralor Interno para que con base en sus atribuciones actúe conforme proceda</w:t>
      </w:r>
      <w:r>
        <w:t xml:space="preserve">. </w:t>
      </w:r>
    </w:p>
    <w:p w:rsidR="005A02B1" w:rsidRDefault="005A02B1" w:rsidP="005A02B1">
      <w:pPr>
        <w:pStyle w:val="Prrafodelista"/>
        <w:spacing w:before="240" w:after="120"/>
        <w:ind w:left="0"/>
        <w:jc w:val="both"/>
      </w:pPr>
    </w:p>
    <w:p w:rsidR="005A02B1" w:rsidRPr="00613A80" w:rsidRDefault="00613A80" w:rsidP="005A02B1">
      <w:pPr>
        <w:pStyle w:val="Prrafodelista"/>
        <w:spacing w:before="240" w:after="120"/>
        <w:ind w:left="0"/>
        <w:jc w:val="both"/>
        <w:rPr>
          <w:lang w:val="es-MX"/>
        </w:rPr>
      </w:pPr>
      <w:r w:rsidRPr="00613A80">
        <w:rPr>
          <w:b/>
        </w:rPr>
        <w:t>Secretaria de Pleno, Rosa María Motilla García:</w:t>
      </w:r>
      <w:r>
        <w:rPr>
          <w:b/>
        </w:rPr>
        <w:t xml:space="preserve"> Se da s</w:t>
      </w:r>
      <w:r w:rsidR="005A02B1" w:rsidRPr="00613A80">
        <w:t xml:space="preserve">eguimiento al acuerdo de pleno número CEGAIP-164/2018 PUNTO 3 dictado en la Sesión Ordinaria de fecha 04 de mayo de 2018, </w:t>
      </w:r>
      <w:r w:rsidR="005A02B1">
        <w:t xml:space="preserve">mediante el cual se </w:t>
      </w:r>
      <w:r w:rsidR="005A02B1" w:rsidRPr="006A7E37">
        <w:rPr>
          <w:spacing w:val="2"/>
        </w:rPr>
        <w:t>determin</w:t>
      </w:r>
      <w:r w:rsidR="005A02B1">
        <w:rPr>
          <w:spacing w:val="2"/>
        </w:rPr>
        <w:t xml:space="preserve">ó </w:t>
      </w:r>
      <w:r w:rsidR="005A02B1">
        <w:rPr>
          <w:lang w:val="es-MX"/>
        </w:rPr>
        <w:t xml:space="preserve">que lo referente al </w:t>
      </w:r>
      <w:proofErr w:type="spellStart"/>
      <w:r w:rsidR="005A02B1">
        <w:rPr>
          <w:lang w:val="es-MX"/>
        </w:rPr>
        <w:t>flujograma</w:t>
      </w:r>
      <w:proofErr w:type="spellEnd"/>
      <w:r w:rsidR="005A02B1">
        <w:rPr>
          <w:lang w:val="es-MX"/>
        </w:rPr>
        <w:t xml:space="preserve"> de los procedimientos de Investigación y Verificación a que hace alusión el Director de Datos Personales, que fue enviado a través de correo </w:t>
      </w:r>
      <w:r w:rsidR="005A02B1">
        <w:rPr>
          <w:lang w:val="es-MX"/>
        </w:rPr>
        <w:lastRenderedPageBreak/>
        <w:t xml:space="preserve">electrónico a los tres comisionados, </w:t>
      </w:r>
      <w:r w:rsidR="005A02B1" w:rsidRPr="00613A80">
        <w:rPr>
          <w:lang w:val="es-MX"/>
        </w:rPr>
        <w:t>se analice y se someta a la consideración del Pleno en la Sesión Extraordinaria de 18 de mayo de 2018.</w:t>
      </w:r>
    </w:p>
    <w:p w:rsidR="005A02B1" w:rsidRDefault="005A02B1" w:rsidP="005A02B1">
      <w:pPr>
        <w:pStyle w:val="Prrafodelista"/>
        <w:spacing w:before="240" w:after="120"/>
        <w:ind w:left="0"/>
        <w:jc w:val="both"/>
      </w:pPr>
    </w:p>
    <w:p w:rsidR="005A02B1" w:rsidRDefault="00613A80" w:rsidP="005A02B1">
      <w:pPr>
        <w:pStyle w:val="Prrafodelista"/>
        <w:spacing w:before="240" w:after="120"/>
        <w:ind w:left="0"/>
        <w:jc w:val="both"/>
      </w:pPr>
      <w:r>
        <w:rPr>
          <w:b/>
          <w:bCs/>
          <w:color w:val="000000"/>
          <w:spacing w:val="2"/>
        </w:rPr>
        <w:t xml:space="preserve">Pleno.- Comisionado Presidente Alejandro Lafuente Torres, Comisionada Claudia Elizabeth Avalos Cedillo y Comisionada Paulina Sánchez Pérez del Pozo: </w:t>
      </w:r>
      <w:r w:rsidR="005A02B1">
        <w:t xml:space="preserve">En ese sentido, </w:t>
      </w:r>
      <w:r>
        <w:t xml:space="preserve">se </w:t>
      </w:r>
      <w:r w:rsidR="005A02B1">
        <w:t>determina continuar con el análisis del f</w:t>
      </w:r>
      <w:proofErr w:type="spellStart"/>
      <w:r w:rsidR="005A02B1">
        <w:rPr>
          <w:lang w:val="es-MX"/>
        </w:rPr>
        <w:t>lujograma</w:t>
      </w:r>
      <w:proofErr w:type="spellEnd"/>
      <w:r w:rsidR="005A02B1">
        <w:rPr>
          <w:lang w:val="es-MX"/>
        </w:rPr>
        <w:t xml:space="preserve"> </w:t>
      </w:r>
      <w:proofErr w:type="gramStart"/>
      <w:r w:rsidR="005A02B1">
        <w:rPr>
          <w:lang w:val="es-MX"/>
        </w:rPr>
        <w:t>de los procedimientos de Investigación y Verificación presentado</w:t>
      </w:r>
      <w:proofErr w:type="gramEnd"/>
      <w:r w:rsidR="005A02B1">
        <w:rPr>
          <w:lang w:val="es-MX"/>
        </w:rPr>
        <w:t xml:space="preserve"> por el Director de Datos Personales</w:t>
      </w:r>
      <w:r w:rsidR="005A02B1">
        <w:t xml:space="preserve"> Licenciado </w:t>
      </w:r>
      <w:proofErr w:type="spellStart"/>
      <w:r w:rsidR="005A02B1">
        <w:t>Aram</w:t>
      </w:r>
      <w:proofErr w:type="spellEnd"/>
      <w:r w:rsidR="005A02B1">
        <w:t xml:space="preserve"> </w:t>
      </w:r>
      <w:proofErr w:type="spellStart"/>
      <w:r w:rsidR="005A02B1">
        <w:t>Ezael</w:t>
      </w:r>
      <w:proofErr w:type="spellEnd"/>
      <w:r w:rsidR="005A02B1">
        <w:t xml:space="preserve"> </w:t>
      </w:r>
      <w:proofErr w:type="spellStart"/>
      <w:r w:rsidR="005A02B1">
        <w:t>Rentería</w:t>
      </w:r>
      <w:proofErr w:type="spellEnd"/>
      <w:r w:rsidR="005A02B1">
        <w:t xml:space="preserve"> Gómez, en la Sesión de Pleno Ordinaria del mes de junio de 2018.</w:t>
      </w:r>
    </w:p>
    <w:p w:rsidR="005A02B1" w:rsidRPr="00ED03E0" w:rsidRDefault="00ED03E0" w:rsidP="005A02B1">
      <w:pPr>
        <w:spacing w:before="240" w:after="120"/>
        <w:jc w:val="both"/>
      </w:pPr>
      <w:r w:rsidRPr="00ED03E0">
        <w:rPr>
          <w:b/>
        </w:rPr>
        <w:t xml:space="preserve">Secretaria de Pleno Rosa María Motilla García: </w:t>
      </w:r>
      <w:r w:rsidRPr="00ED03E0">
        <w:t>Igualmente, se da s</w:t>
      </w:r>
      <w:r w:rsidR="005A02B1" w:rsidRPr="00ED03E0">
        <w:t xml:space="preserve">eguimiento al acuerdo de pleno número CEGAIP-164/2018 PUNTO 4 dictado en la Sesión Ordinaria de fecha 04 de mayo de 2018, </w:t>
      </w:r>
      <w:r w:rsidR="005A02B1" w:rsidRPr="00ED03E0">
        <w:rPr>
          <w:spacing w:val="2"/>
          <w:szCs w:val="24"/>
        </w:rPr>
        <w:t xml:space="preserve">que guarda relación con los diversos acuerdos de pleno CEGAIP-85/2018 dictado en la Sesión Ordinaria de 05 de abril de 2018, </w:t>
      </w:r>
      <w:r w:rsidR="005A02B1" w:rsidRPr="00ED03E0">
        <w:rPr>
          <w:szCs w:val="24"/>
        </w:rPr>
        <w:t>CEGAIP-256/2018.S.E. dictado en la Sesión Extraordinaria de fecha 14 de marzo de 2018, CEGAIP-054/2018 dictado en la Sesión Ordinaria de fecha 05 de marzo de 2018, CEGAIP-140/2018.S.E. dictado en la Sesión Extraordinaria de fecha 21 de febrero de 2017</w:t>
      </w:r>
      <w:r w:rsidR="005A02B1" w:rsidRPr="00ED03E0">
        <w:rPr>
          <w:spacing w:val="2"/>
          <w:szCs w:val="24"/>
        </w:rPr>
        <w:t xml:space="preserve"> </w:t>
      </w:r>
      <w:r w:rsidR="005A02B1" w:rsidRPr="00ED03E0">
        <w:rPr>
          <w:szCs w:val="24"/>
        </w:rPr>
        <w:t>CEGAIP-105/2018.S.E. dictado en la Sesión Extraordinaria de fecha 14 de febrero de 2018,</w:t>
      </w:r>
      <w:r w:rsidR="005A02B1" w:rsidRPr="00ED03E0">
        <w:rPr>
          <w:spacing w:val="2"/>
          <w:szCs w:val="24"/>
        </w:rPr>
        <w:t xml:space="preserve"> </w:t>
      </w:r>
      <w:r w:rsidR="005A02B1" w:rsidRPr="00ED03E0">
        <w:rPr>
          <w:szCs w:val="24"/>
        </w:rPr>
        <w:t>CEGAIP-069/2018.S.E. dictado en la Sesión Extraordinaria de fecha 31 de enero de 2018,</w:t>
      </w:r>
      <w:r w:rsidR="005A02B1" w:rsidRPr="00ED03E0">
        <w:rPr>
          <w:b/>
          <w:szCs w:val="24"/>
        </w:rPr>
        <w:t xml:space="preserve"> </w:t>
      </w:r>
      <w:r w:rsidR="005A02B1" w:rsidRPr="00ED03E0">
        <w:rPr>
          <w:szCs w:val="24"/>
        </w:rPr>
        <w:t>CEGAIP-020/2018.S.E. dictado en la Sesión Extraordinaria de fecha 17 de enero de 2018,</w:t>
      </w:r>
      <w:r w:rsidR="005A02B1" w:rsidRPr="00ED03E0">
        <w:rPr>
          <w:spacing w:val="2"/>
          <w:szCs w:val="24"/>
        </w:rPr>
        <w:t xml:space="preserve"> CEGAIP</w:t>
      </w:r>
      <w:r w:rsidR="005A02B1" w:rsidRPr="00ED03E0">
        <w:rPr>
          <w:szCs w:val="24"/>
        </w:rPr>
        <w:t xml:space="preserve">-003/2018.S.E de la Sesión Extraordinaria de 05 de enero de 2018 y </w:t>
      </w:r>
      <w:r w:rsidR="005A02B1" w:rsidRPr="00ED03E0">
        <w:rPr>
          <w:spacing w:val="2"/>
          <w:szCs w:val="24"/>
        </w:rPr>
        <w:t>CEGAIP-298/2017 de la Sesión de Consejo Ordinaria de fe</w:t>
      </w:r>
      <w:r w:rsidRPr="00ED03E0">
        <w:rPr>
          <w:spacing w:val="2"/>
          <w:szCs w:val="24"/>
        </w:rPr>
        <w:t>cha 06 de diciembre de 2017</w:t>
      </w:r>
      <w:r w:rsidR="005A02B1" w:rsidRPr="005F6FB4">
        <w:rPr>
          <w:spacing w:val="2"/>
          <w:sz w:val="20"/>
        </w:rPr>
        <w:t xml:space="preserve">, </w:t>
      </w:r>
      <w:r w:rsidR="005A02B1" w:rsidRPr="005F6FB4">
        <w:rPr>
          <w:lang w:val="es-MX"/>
        </w:rPr>
        <w:t xml:space="preserve">mediante el cual se determinó que el Director de Datos Personales entregue al Pleno de la Comisión el proyecto de Lineamientos que de acuerdo al Transitorio Quinto de la Ley General de Protección de Datos Personales en Posesión de los Sujetos Obligados los Organismos Garantes deben emitir. </w:t>
      </w:r>
      <w:r w:rsidR="005A02B1" w:rsidRPr="00ED03E0">
        <w:t xml:space="preserve">Esto a más tardar el día 18 de mayo de 2018, previo a la Sesión Extraordinaria programada para esa fecha. </w:t>
      </w:r>
    </w:p>
    <w:p w:rsidR="005A02B1" w:rsidRDefault="00ED03E0" w:rsidP="005A02B1">
      <w:pPr>
        <w:pStyle w:val="Prrafodelista"/>
        <w:spacing w:before="240" w:after="120"/>
        <w:ind w:left="0"/>
        <w:jc w:val="both"/>
      </w:pPr>
      <w:r>
        <w:rPr>
          <w:b/>
          <w:bCs/>
          <w:color w:val="000000"/>
          <w:spacing w:val="2"/>
        </w:rPr>
        <w:t xml:space="preserve">Pleno.- Comisionado Presidente Alejandro Lafuente Torres, Comisionada Claudia Elizabeth Avalos Cedillo y Comisionada Paulina Sánchez Pérez del Pozo: </w:t>
      </w:r>
      <w:r w:rsidR="005A02B1">
        <w:t xml:space="preserve">En ese sentido, </w:t>
      </w:r>
      <w:r>
        <w:t>se</w:t>
      </w:r>
      <w:r w:rsidR="005A02B1" w:rsidRPr="00866F5C">
        <w:t xml:space="preserve"> </w:t>
      </w:r>
      <w:r w:rsidR="005A02B1">
        <w:t xml:space="preserve">determina continuar con el análisis del </w:t>
      </w:r>
      <w:r w:rsidR="005A02B1" w:rsidRPr="005F6FB4">
        <w:rPr>
          <w:lang w:val="es-MX"/>
        </w:rPr>
        <w:t>proyecto de Lineamientos que de acuerdo al Transitorio Quinto de la Ley General de Protección de Datos Personales en Posesión de los Sujetos Obligados los Organismos Garantes deben emitir</w:t>
      </w:r>
      <w:r w:rsidR="005A02B1">
        <w:t>, en la Sesión de Pleno Ordinaria del mes de junio de 2018.</w:t>
      </w:r>
    </w:p>
    <w:p w:rsidR="005A02B1" w:rsidRDefault="005A02B1" w:rsidP="005A02B1">
      <w:pPr>
        <w:pStyle w:val="Prrafodelista"/>
        <w:spacing w:before="240" w:after="120"/>
        <w:ind w:left="0"/>
        <w:jc w:val="both"/>
      </w:pPr>
    </w:p>
    <w:p w:rsidR="005A02B1" w:rsidRPr="00ED03E0" w:rsidRDefault="00ED03E0" w:rsidP="005A02B1">
      <w:pPr>
        <w:pStyle w:val="Prrafodelista"/>
        <w:spacing w:before="240" w:after="120"/>
        <w:ind w:left="0"/>
        <w:jc w:val="both"/>
      </w:pPr>
      <w:r>
        <w:rPr>
          <w:b/>
        </w:rPr>
        <w:t xml:space="preserve">Secretaria de Pleno, Rosa María Motilla García: </w:t>
      </w:r>
      <w:r w:rsidRPr="00ED03E0">
        <w:t>Se da s</w:t>
      </w:r>
      <w:r w:rsidR="005A02B1" w:rsidRPr="00ED03E0">
        <w:t xml:space="preserve">eguimiento al acuerdo de pleno número CEGAIP-164/2018 PUNTO 5 dictado en la Sesión Ordinaria de fecha 04 de mayo de 2018, </w:t>
      </w:r>
      <w:r w:rsidR="005A02B1" w:rsidRPr="00ED03E0">
        <w:rPr>
          <w:spacing w:val="2"/>
          <w:szCs w:val="24"/>
        </w:rPr>
        <w:t xml:space="preserve">que guarda relación con los diversos acuerdos de pleno CEGAIP-84/2018 aprobado en la sesión ordinaria de 05 de abril 2018, </w:t>
      </w:r>
      <w:r w:rsidR="005A02B1" w:rsidRPr="00ED03E0">
        <w:rPr>
          <w:szCs w:val="24"/>
        </w:rPr>
        <w:t>CEGAIP-255/2018.S.E. dictado en la Sesión Extraordinaria de fecha 14 de marzo de 2018,</w:t>
      </w:r>
      <w:r w:rsidR="005A02B1" w:rsidRPr="00ED03E0">
        <w:rPr>
          <w:b/>
          <w:szCs w:val="24"/>
        </w:rPr>
        <w:t xml:space="preserve"> </w:t>
      </w:r>
      <w:r w:rsidR="005A02B1" w:rsidRPr="00ED03E0">
        <w:rPr>
          <w:spacing w:val="2"/>
          <w:szCs w:val="24"/>
        </w:rPr>
        <w:t xml:space="preserve"> </w:t>
      </w:r>
      <w:r w:rsidR="005A02B1" w:rsidRPr="00ED03E0">
        <w:rPr>
          <w:szCs w:val="24"/>
        </w:rPr>
        <w:t>CEGAIP-053/2018 dictado en la Sesión Ordinaria de fecha 05 de marzo de 2018, CEGAIP-137/2018.S.E. dictado en la Sesión Extraordinaria de fecha 21 de febrero de 2017</w:t>
      </w:r>
      <w:r w:rsidR="005A02B1" w:rsidRPr="00ED03E0">
        <w:t>,</w:t>
      </w:r>
      <w:r w:rsidR="005A02B1" w:rsidRPr="00ED03E0">
        <w:rPr>
          <w:lang w:val="es-MX"/>
        </w:rPr>
        <w:t xml:space="preserve"> </w:t>
      </w:r>
      <w:r w:rsidR="005A02B1">
        <w:rPr>
          <w:lang w:val="es-MX"/>
        </w:rPr>
        <w:t xml:space="preserve">mediante el cual se determinó que el Director de Datos Personales </w:t>
      </w:r>
      <w:r w:rsidR="005A02B1">
        <w:t>E</w:t>
      </w:r>
      <w:r w:rsidR="005A02B1" w:rsidRPr="00504670">
        <w:rPr>
          <w:spacing w:val="2"/>
        </w:rPr>
        <w:t>ntregue</w:t>
      </w:r>
      <w:r w:rsidR="005A02B1">
        <w:rPr>
          <w:spacing w:val="2"/>
        </w:rPr>
        <w:t xml:space="preserve"> el proyecto de</w:t>
      </w:r>
      <w:r w:rsidR="005A02B1" w:rsidRPr="00504670">
        <w:rPr>
          <w:spacing w:val="2"/>
        </w:rPr>
        <w:t xml:space="preserve"> dictamen del procedimiento de verificación PV-06/XI/</w:t>
      </w:r>
      <w:r w:rsidR="005A02B1">
        <w:rPr>
          <w:spacing w:val="2"/>
        </w:rPr>
        <w:t xml:space="preserve">2017 </w:t>
      </w:r>
      <w:r w:rsidR="005A02B1">
        <w:rPr>
          <w:lang w:val="es-MX"/>
        </w:rPr>
        <w:t>(</w:t>
      </w:r>
      <w:r w:rsidR="005A02B1" w:rsidRPr="00A8238A">
        <w:rPr>
          <w:sz w:val="20"/>
          <w:lang w:val="es-MX"/>
        </w:rPr>
        <w:t xml:space="preserve">procedimiento de verificación </w:t>
      </w:r>
      <w:r w:rsidR="005A02B1" w:rsidRPr="00077D96">
        <w:rPr>
          <w:sz w:val="20"/>
          <w:lang w:val="es-MX"/>
        </w:rPr>
        <w:t>por una probable difusión indebida de datos personales, difundida a través de redes sociales (</w:t>
      </w:r>
      <w:proofErr w:type="spellStart"/>
      <w:r w:rsidR="005A02B1" w:rsidRPr="00077D96">
        <w:rPr>
          <w:sz w:val="20"/>
          <w:lang w:val="es-MX"/>
        </w:rPr>
        <w:t>facebook</w:t>
      </w:r>
      <w:proofErr w:type="spellEnd"/>
      <w:r w:rsidR="005A02B1" w:rsidRPr="00077D96">
        <w:rPr>
          <w:sz w:val="20"/>
          <w:lang w:val="es-MX"/>
        </w:rPr>
        <w:t>) y periódicos locales por parte de la Directora del Registro Civil</w:t>
      </w:r>
      <w:r w:rsidR="005A02B1">
        <w:rPr>
          <w:lang w:val="es-MX"/>
        </w:rPr>
        <w:t xml:space="preserve">). </w:t>
      </w:r>
      <w:r w:rsidR="005A02B1" w:rsidRPr="00ED03E0">
        <w:t xml:space="preserve">Esto a más tardar el día 18 de mayo de 2018, previo a la Sesión Extraordinaria programada para esa fecha. </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pPr>
      <w:r w:rsidRPr="00866F5C">
        <w:lastRenderedPageBreak/>
        <w:t xml:space="preserve">Se da cuenta con el Memorándum DDP/43/2018 de fecha 18 de mayo de 2018, signado por el Licenciado </w:t>
      </w:r>
      <w:proofErr w:type="spellStart"/>
      <w:r w:rsidRPr="00866F5C">
        <w:t>Aram</w:t>
      </w:r>
      <w:proofErr w:type="spellEnd"/>
      <w:r w:rsidRPr="00866F5C">
        <w:t xml:space="preserve"> </w:t>
      </w:r>
      <w:proofErr w:type="spellStart"/>
      <w:r w:rsidRPr="00866F5C">
        <w:t>Ezel</w:t>
      </w:r>
      <w:proofErr w:type="spellEnd"/>
      <w:r w:rsidRPr="00866F5C">
        <w:t xml:space="preserve"> </w:t>
      </w:r>
      <w:proofErr w:type="spellStart"/>
      <w:r w:rsidRPr="00866F5C">
        <w:t>Rentería</w:t>
      </w:r>
      <w:proofErr w:type="spellEnd"/>
      <w:r w:rsidRPr="00866F5C">
        <w:t xml:space="preserve"> Gómez, Director de Datos Personales de esta Comisión, a través del cual en cumplimiento al acuerdo de Pl</w:t>
      </w:r>
      <w:r>
        <w:t xml:space="preserve">eno CEGAIP-164/2018 PUNTO 5 informó lo siguiente: </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pPr>
      <w:r>
        <w:t xml:space="preserve">“…Esta Dirección de Datos Personales realizó los proyectos solicitados referentes a los procedimientos de verificación PV-003/V/2017, PV-006/IX/2017 y PV-001/I/2018, por lo que dichos proyectos de dictamen se realizaron con las observaciones correspondientes dentro de las cuales era plasmar el cumplimiento a los principios y deberes establecidos en la Ley General de Protección de Datos Personales en Posesión de los Sujetos Obligados, y se enviarán a los correos electrónicos institucionales de los comisionados para su valoración y en su caso aprobación…” </w:t>
      </w:r>
    </w:p>
    <w:p w:rsidR="005A02B1" w:rsidRPr="00866F5C" w:rsidRDefault="005A02B1" w:rsidP="005A02B1">
      <w:pPr>
        <w:pStyle w:val="Prrafodelista"/>
        <w:spacing w:before="240" w:after="120"/>
        <w:ind w:left="0"/>
        <w:jc w:val="both"/>
      </w:pPr>
      <w:r>
        <w:t xml:space="preserve"> </w:t>
      </w:r>
    </w:p>
    <w:p w:rsidR="005A02B1" w:rsidRDefault="00ED03E0" w:rsidP="005A02B1">
      <w:pPr>
        <w:pStyle w:val="Prrafodelista"/>
        <w:spacing w:before="240" w:after="120"/>
        <w:ind w:left="0"/>
        <w:jc w:val="both"/>
      </w:pPr>
      <w:r>
        <w:rPr>
          <w:b/>
          <w:bCs/>
          <w:color w:val="000000"/>
          <w:spacing w:val="2"/>
        </w:rPr>
        <w:t xml:space="preserve">Pleno.- Comisionado Presidente Alejandro Lafuente Torres, Comisionada Claudia Elizabeth Avalos Cedillo y Comisionada Paulina Sánchez Pérez del Pozo: </w:t>
      </w:r>
      <w:r w:rsidR="005A02B1">
        <w:t xml:space="preserve">En ese sentido, </w:t>
      </w:r>
      <w:r>
        <w:t xml:space="preserve">se </w:t>
      </w:r>
      <w:r w:rsidR="005A02B1">
        <w:t>acuerda lo siguiente:</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rPr>
          <w:bCs/>
          <w:color w:val="000000"/>
          <w:spacing w:val="2"/>
        </w:rPr>
      </w:pPr>
      <w:r>
        <w:t xml:space="preserve">En primer término, respecto de la manifestación del Director de Datos Personales en el sentido de que </w:t>
      </w:r>
      <w:r>
        <w:rPr>
          <w:bCs/>
          <w:color w:val="000000"/>
          <w:spacing w:val="2"/>
        </w:rPr>
        <w:t xml:space="preserve">enviará al correo institucional el proyecto de resolución del procedimiento de verificación </w:t>
      </w:r>
      <w:r>
        <w:t>PV-006/IX/2017</w:t>
      </w:r>
      <w:r>
        <w:rPr>
          <w:bCs/>
          <w:color w:val="000000"/>
          <w:spacing w:val="2"/>
        </w:rPr>
        <w:t>, toda vez que al inicio de este Pleno los Comisionados no recibieron el proyecto mencionado, no se está en posibilidad de analizarlo.</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rPr>
          <w:lang w:val="es-MX"/>
        </w:rPr>
      </w:pPr>
      <w:r>
        <w:t xml:space="preserve">En ese sentido, se instruye al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para que, a más tardar el día viernes 01 de junio de 2018, haga entrega a cada uno de los Comisionados el proyecto de resolución correspondiente al </w:t>
      </w:r>
      <w:r>
        <w:rPr>
          <w:lang w:val="es-MX"/>
        </w:rPr>
        <w:t>procedimiento de verificación PV-006/IX/2017, a efecto de estar en posibilidad de analizarlo y aprobarlo en su caso en la Sesión Ordinaria de fecha 05 de junio de 2018, para lo cual se le solicita informar a la Secretaría de Pleno que llevó a cabo la entrega de dicho proyecto.</w:t>
      </w:r>
    </w:p>
    <w:p w:rsidR="005A02B1" w:rsidRDefault="005A02B1" w:rsidP="005A02B1">
      <w:pPr>
        <w:pStyle w:val="Prrafodelista"/>
        <w:spacing w:before="240" w:after="120"/>
        <w:ind w:left="0"/>
        <w:jc w:val="both"/>
        <w:rPr>
          <w:lang w:val="es-MX"/>
        </w:rPr>
      </w:pPr>
    </w:p>
    <w:p w:rsidR="005A02B1" w:rsidRPr="00ED03E0" w:rsidRDefault="005A02B1" w:rsidP="005A02B1">
      <w:pPr>
        <w:pStyle w:val="Prrafodelista"/>
        <w:spacing w:before="240" w:after="120"/>
        <w:ind w:left="0"/>
        <w:jc w:val="both"/>
        <w:rPr>
          <w:bCs/>
          <w:color w:val="000000"/>
          <w:spacing w:val="2"/>
        </w:rPr>
      </w:pPr>
      <w:r>
        <w:rPr>
          <w:lang w:val="es-MX"/>
        </w:rPr>
        <w:t xml:space="preserve">En la inteligencia de que el proyecto de resolución deberá atender lo relativo al fondo y a la forma, tal como se le instruyó en los acuerdos </w:t>
      </w:r>
      <w:r>
        <w:rPr>
          <w:b/>
          <w:bCs/>
          <w:color w:val="000000"/>
          <w:spacing w:val="2"/>
        </w:rPr>
        <w:t xml:space="preserve">CEGAIP-556/2018.S.E. y CEGAIP-557/2018.S.E. </w:t>
      </w:r>
      <w:r>
        <w:rPr>
          <w:bCs/>
          <w:color w:val="000000"/>
          <w:spacing w:val="2"/>
        </w:rPr>
        <w:t>emitidos con anterioridad en este misma Sesión Plenaria, a efecto de tener como resultado un proyecto de resolución que de manera integral contenga el estudio del caso concreto y éste se plasme de manera entendible para cualquier persona que acceda al mismo.</w:t>
      </w:r>
    </w:p>
    <w:p w:rsidR="005A02B1" w:rsidRPr="00ED03E0" w:rsidRDefault="005A02B1" w:rsidP="005A02B1">
      <w:pPr>
        <w:pStyle w:val="Prrafodelista"/>
        <w:spacing w:before="240" w:after="120"/>
        <w:ind w:left="0"/>
        <w:jc w:val="both"/>
        <w:rPr>
          <w:bCs/>
          <w:color w:val="000000"/>
          <w:spacing w:val="2"/>
        </w:rPr>
      </w:pPr>
    </w:p>
    <w:p w:rsidR="005A02B1" w:rsidRPr="00ED03E0" w:rsidRDefault="005A02B1" w:rsidP="005A02B1">
      <w:pPr>
        <w:pStyle w:val="Prrafodelista"/>
        <w:spacing w:before="240" w:after="120"/>
        <w:ind w:left="0"/>
        <w:jc w:val="both"/>
      </w:pPr>
      <w:r w:rsidRPr="00ED03E0">
        <w:t xml:space="preserve">En ese tenor, </w:t>
      </w:r>
      <w:r w:rsidRPr="00ED03E0">
        <w:rPr>
          <w:lang w:val="es-MX"/>
        </w:rPr>
        <w:t xml:space="preserve">tomando en cuenta que han sido reiteradas las ocasiones en que el Pleno ha devuelto al referido Director el proyecto para realizar adecuaciones, sin que a la fecha éste hayan sido entregado de manera satisfactoria, tal como se puede advertir de los acuerdos de Pleno que se encuentran citados como seguimiento a este asunto, se apercibe </w:t>
      </w:r>
      <w:r w:rsidRPr="00ED03E0">
        <w:t xml:space="preserve">al Director de Datos Personales que de no entregar el proyecto de resolución en la forma y término establecido en este acuerdo de Pleno, se dará vista al Contralor Interno para que con base en sus atribuciones actúe conforme proceda. </w:t>
      </w:r>
    </w:p>
    <w:p w:rsidR="005A02B1" w:rsidRDefault="005A02B1" w:rsidP="005A02B1">
      <w:pPr>
        <w:pStyle w:val="Prrafodelista"/>
        <w:spacing w:before="240" w:after="120"/>
        <w:ind w:left="0"/>
        <w:jc w:val="both"/>
      </w:pPr>
    </w:p>
    <w:p w:rsidR="005A02B1" w:rsidRPr="00ED03E0" w:rsidRDefault="00ED03E0" w:rsidP="005A02B1">
      <w:pPr>
        <w:pStyle w:val="Prrafodelista"/>
        <w:spacing w:before="240" w:after="120"/>
        <w:ind w:left="0"/>
        <w:jc w:val="both"/>
      </w:pPr>
      <w:r w:rsidRPr="00ED03E0">
        <w:rPr>
          <w:b/>
        </w:rPr>
        <w:t>Secretaria de Pleno Rosa María Motilla García:</w:t>
      </w:r>
      <w:r w:rsidRPr="00ED03E0">
        <w:t xml:space="preserve"> </w:t>
      </w:r>
      <w:r>
        <w:t>Se da s</w:t>
      </w:r>
      <w:r w:rsidR="005A02B1" w:rsidRPr="00ED03E0">
        <w:t>eguimiento al acuerdo de pleno número CEGAIP-164/2018 PUNTO 6 dictado en la Sesión Ordinaria de fecha 04 de mayo de 2018,</w:t>
      </w:r>
      <w:r w:rsidR="005A02B1" w:rsidRPr="00ED03E0">
        <w:rPr>
          <w:b/>
        </w:rPr>
        <w:t xml:space="preserve"> </w:t>
      </w:r>
      <w:r w:rsidR="005A02B1" w:rsidRPr="00ED03E0">
        <w:rPr>
          <w:spacing w:val="2"/>
          <w:szCs w:val="24"/>
        </w:rPr>
        <w:t xml:space="preserve">que guarda relación con los diversos acuerdos de pleno CEGAIP-86/2018 aprobado en la ordinaria de 05 de abril de 2018,  </w:t>
      </w:r>
      <w:r w:rsidR="005A02B1" w:rsidRPr="00ED03E0">
        <w:rPr>
          <w:szCs w:val="24"/>
        </w:rPr>
        <w:t xml:space="preserve">CEGAIP-257/2018.S.E. dictado en la Sesión Extraordinaria de fecha 14 de marzo </w:t>
      </w:r>
      <w:r w:rsidR="005A02B1" w:rsidRPr="00ED03E0">
        <w:rPr>
          <w:szCs w:val="24"/>
        </w:rPr>
        <w:lastRenderedPageBreak/>
        <w:t>de 2018</w:t>
      </w:r>
      <w:r w:rsidR="005A02B1" w:rsidRPr="00ED03E0">
        <w:rPr>
          <w:spacing w:val="2"/>
          <w:szCs w:val="24"/>
        </w:rPr>
        <w:t xml:space="preserve"> </w:t>
      </w:r>
      <w:r w:rsidR="005A02B1" w:rsidRPr="00ED03E0">
        <w:rPr>
          <w:szCs w:val="24"/>
        </w:rPr>
        <w:t>CEGAIP-213/2018.S.E. dictado en la Sesión Ordinaria de fecha 07 de marzo de 2018</w:t>
      </w:r>
      <w:r w:rsidR="005A02B1" w:rsidRPr="00ED03E0">
        <w:rPr>
          <w:b/>
          <w:szCs w:val="24"/>
        </w:rPr>
        <w:t xml:space="preserve">, </w:t>
      </w:r>
      <w:r w:rsidR="005A02B1" w:rsidRPr="00ED03E0">
        <w:rPr>
          <w:bCs/>
          <w:color w:val="000000"/>
          <w:szCs w:val="24"/>
        </w:rPr>
        <w:t>CEGAIP-329/2016 dictado en la Sesión Ordinaria de fecha 05 de octubre de 2016</w:t>
      </w:r>
      <w:r w:rsidR="005A02B1" w:rsidRPr="00ED03E0">
        <w:rPr>
          <w:b/>
          <w:bCs/>
          <w:color w:val="000000"/>
        </w:rPr>
        <w:t>,</w:t>
      </w:r>
      <w:r w:rsidR="005A02B1">
        <w:rPr>
          <w:b/>
          <w:bCs/>
          <w:color w:val="000000"/>
        </w:rPr>
        <w:t xml:space="preserve"> </w:t>
      </w:r>
      <w:r w:rsidR="005A02B1">
        <w:rPr>
          <w:lang w:val="es-MX"/>
        </w:rPr>
        <w:t xml:space="preserve">mediante el cual se determinó que el Director de Datos Personales </w:t>
      </w:r>
      <w:r w:rsidR="005A02B1">
        <w:t>e</w:t>
      </w:r>
      <w:r w:rsidR="005A02B1" w:rsidRPr="00504670">
        <w:rPr>
          <w:spacing w:val="2"/>
        </w:rPr>
        <w:t>ntregue</w:t>
      </w:r>
      <w:r w:rsidR="005A02B1">
        <w:rPr>
          <w:spacing w:val="2"/>
        </w:rPr>
        <w:t xml:space="preserve"> el proyecto de</w:t>
      </w:r>
      <w:r w:rsidR="005A02B1" w:rsidRPr="00504670">
        <w:rPr>
          <w:spacing w:val="2"/>
        </w:rPr>
        <w:t xml:space="preserve"> dictamen del procedimiento de verificación</w:t>
      </w:r>
      <w:r w:rsidR="005A02B1">
        <w:rPr>
          <w:spacing w:val="2"/>
        </w:rPr>
        <w:t xml:space="preserve"> </w:t>
      </w:r>
      <w:r w:rsidR="005A02B1" w:rsidRPr="00C262AC">
        <w:rPr>
          <w:b/>
          <w:color w:val="000000"/>
        </w:rPr>
        <w:t>PV-003/V/2017</w:t>
      </w:r>
      <w:r w:rsidR="005A02B1">
        <w:rPr>
          <w:b/>
          <w:color w:val="000000"/>
        </w:rPr>
        <w:t xml:space="preserve"> </w:t>
      </w:r>
      <w:r w:rsidR="005A02B1" w:rsidRPr="00DB6CD6">
        <w:rPr>
          <w:color w:val="000000"/>
        </w:rPr>
        <w:t>(</w:t>
      </w:r>
      <w:r w:rsidR="005A02B1" w:rsidRPr="00DB6CD6">
        <w:rPr>
          <w:color w:val="000000"/>
          <w:sz w:val="20"/>
        </w:rPr>
        <w:t>derivado del expediente CEGAIP-ES-085/2016, iniciado en virtud de la presentación del escrito de una particular por probable difusión de datos personales por parte de la Benemérita y Centenaria Escuela Normal del Estado</w:t>
      </w:r>
      <w:r w:rsidR="005A02B1" w:rsidRPr="00DB6CD6">
        <w:rPr>
          <w:color w:val="000000"/>
        </w:rPr>
        <w:t>)</w:t>
      </w:r>
      <w:r w:rsidR="005A02B1">
        <w:rPr>
          <w:color w:val="000000"/>
        </w:rPr>
        <w:t xml:space="preserve">. </w:t>
      </w:r>
      <w:r w:rsidR="005A02B1" w:rsidRPr="00ED03E0">
        <w:rPr>
          <w:color w:val="000000"/>
        </w:rPr>
        <w:t>E</w:t>
      </w:r>
      <w:r w:rsidR="005A02B1" w:rsidRPr="00ED03E0">
        <w:t>sto a más tardar el día 18 de mayo de 2018, previo a la Sesión Extraordinaria programada para esa fecha.</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pPr>
      <w:r w:rsidRPr="00866F5C">
        <w:t xml:space="preserve">Se da cuenta con el Memorándum DDP/43/2018 de fecha 18 de mayo de 2018, signado por el Licenciado </w:t>
      </w:r>
      <w:proofErr w:type="spellStart"/>
      <w:r w:rsidRPr="00866F5C">
        <w:t>Aram</w:t>
      </w:r>
      <w:proofErr w:type="spellEnd"/>
      <w:r w:rsidRPr="00866F5C">
        <w:t xml:space="preserve"> </w:t>
      </w:r>
      <w:proofErr w:type="spellStart"/>
      <w:r w:rsidRPr="00866F5C">
        <w:t>Ezel</w:t>
      </w:r>
      <w:proofErr w:type="spellEnd"/>
      <w:r w:rsidRPr="00866F5C">
        <w:t xml:space="preserve"> </w:t>
      </w:r>
      <w:proofErr w:type="spellStart"/>
      <w:r w:rsidRPr="00866F5C">
        <w:t>Rentería</w:t>
      </w:r>
      <w:proofErr w:type="spellEnd"/>
      <w:r w:rsidRPr="00866F5C">
        <w:t xml:space="preserve"> Gómez, Director de Datos Personales de esta Comisión, a través del cual en cumplimiento al acuerdo de Pl</w:t>
      </w:r>
      <w:r>
        <w:t>eno CEGAIP-164/2018 PUNTO 6</w:t>
      </w:r>
      <w:r w:rsidRPr="00866F5C">
        <w:t xml:space="preserve"> </w:t>
      </w:r>
      <w:r>
        <w:t xml:space="preserve">informó lo siguiente: </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pPr>
      <w:r>
        <w:t xml:space="preserve">“…Esta Dirección de Datos Personales realizó los proyectos solicitados referentes a los procedimientos de verificación PV-003/V/2017, PV-006/IX/2017 y PV-001/I/2018, por lo que dichos proyectos de dictamen se realizaron con las observaciones correspondientes dentro de las cuales era plasmar el cumplimiento a los principios y deberes establecidos en la Ley General de Protección de Datos Personales en Posesión de los Sujetos Obligados, y se enviarán a los correos electrónicos institucionales de los comisionados para su valoración y en su caso aprobación…” </w:t>
      </w:r>
    </w:p>
    <w:p w:rsidR="005A02B1" w:rsidRPr="00866F5C" w:rsidRDefault="005A02B1" w:rsidP="005A02B1">
      <w:pPr>
        <w:pStyle w:val="Prrafodelista"/>
        <w:spacing w:before="240" w:after="120"/>
        <w:ind w:left="0"/>
        <w:jc w:val="both"/>
      </w:pPr>
      <w:r>
        <w:t xml:space="preserve"> </w:t>
      </w:r>
    </w:p>
    <w:p w:rsidR="005A02B1" w:rsidRDefault="00F314DE" w:rsidP="005A02B1">
      <w:pPr>
        <w:pStyle w:val="Prrafodelista"/>
        <w:spacing w:before="240" w:after="120"/>
        <w:ind w:left="0"/>
        <w:jc w:val="both"/>
      </w:pPr>
      <w:r>
        <w:rPr>
          <w:b/>
          <w:bCs/>
          <w:color w:val="000000"/>
          <w:spacing w:val="2"/>
        </w:rPr>
        <w:t xml:space="preserve">Pleno.- Comisionado Presidente Alejandro Lafuente Torres, Comisionada Claudia Elizabeth Avalos Cedillo y Comisionada Paulina Sánchez Pérez del Pozo: </w:t>
      </w:r>
      <w:r w:rsidR="005A02B1">
        <w:t>En ese sentido,</w:t>
      </w:r>
      <w:r>
        <w:t xml:space="preserve"> se</w:t>
      </w:r>
      <w:r w:rsidR="005A02B1">
        <w:rPr>
          <w:b/>
          <w:bCs/>
          <w:color w:val="000000"/>
          <w:spacing w:val="2"/>
        </w:rPr>
        <w:t xml:space="preserve"> </w:t>
      </w:r>
      <w:r w:rsidR="005A02B1">
        <w:t>acuerda lo siguiente:</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rPr>
          <w:bCs/>
          <w:color w:val="000000"/>
          <w:spacing w:val="2"/>
        </w:rPr>
      </w:pPr>
      <w:r>
        <w:t xml:space="preserve">En primer término, respecto de la manifestación del Director de Datos Personales en el sentido de que </w:t>
      </w:r>
      <w:r>
        <w:rPr>
          <w:bCs/>
          <w:color w:val="000000"/>
          <w:spacing w:val="2"/>
        </w:rPr>
        <w:t xml:space="preserve">enviará al correo institucional el proyecto de resolución del procedimiento de verificación </w:t>
      </w:r>
      <w:r>
        <w:t>PV-003/V/2017</w:t>
      </w:r>
      <w:r>
        <w:rPr>
          <w:bCs/>
          <w:color w:val="000000"/>
          <w:spacing w:val="2"/>
        </w:rPr>
        <w:t>, toda vez que al inicio de este Pleno los Comisionados no recibieron el proyecto mencionado, no se está en posibilidad de analizarlo.</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rPr>
          <w:lang w:val="es-MX"/>
        </w:rPr>
      </w:pPr>
      <w:r>
        <w:t xml:space="preserve">En ese sentido, se instruye al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para que, a más tardar el día viernes 01 de junio de 2018, haga entrega a cada uno de los Comisionados el proyecto de resolución correspondiente al </w:t>
      </w:r>
      <w:r>
        <w:rPr>
          <w:lang w:val="es-MX"/>
        </w:rPr>
        <w:t>procedimiento de verificación PV-003/V/2017, a efecto de estar en posibilidad de analizarlo y aprobarlo en su caso en la Sesión Ordinaria de fecha 05 de junio de 2018, para lo cual se le solicita informar a la Secretaría de Pleno que llevó a cabo la entrega de dicho proyecto.</w:t>
      </w:r>
    </w:p>
    <w:p w:rsidR="005A02B1" w:rsidRDefault="005A02B1" w:rsidP="005A02B1">
      <w:pPr>
        <w:pStyle w:val="Prrafodelista"/>
        <w:spacing w:before="240" w:after="120"/>
        <w:ind w:left="0"/>
        <w:jc w:val="both"/>
        <w:rPr>
          <w:lang w:val="es-MX"/>
        </w:rPr>
      </w:pPr>
    </w:p>
    <w:p w:rsidR="005A02B1" w:rsidRDefault="005A02B1" w:rsidP="005A02B1">
      <w:pPr>
        <w:pStyle w:val="Prrafodelista"/>
        <w:spacing w:before="240" w:after="120"/>
        <w:ind w:left="0"/>
        <w:jc w:val="both"/>
        <w:rPr>
          <w:bCs/>
          <w:color w:val="000000"/>
          <w:spacing w:val="2"/>
        </w:rPr>
      </w:pPr>
      <w:r>
        <w:rPr>
          <w:lang w:val="es-MX"/>
        </w:rPr>
        <w:t xml:space="preserve">En la inteligencia de que el proyecto de resolución deberá atender lo relativo al fondo y a la forma, tal como se le instruyó en los acuerdos </w:t>
      </w:r>
      <w:r>
        <w:rPr>
          <w:b/>
          <w:bCs/>
          <w:color w:val="000000"/>
          <w:spacing w:val="2"/>
        </w:rPr>
        <w:t xml:space="preserve">CEGAIP-556/2018.S.E. y CEGAIP-557/2018.S.E. </w:t>
      </w:r>
      <w:r>
        <w:rPr>
          <w:bCs/>
          <w:color w:val="000000"/>
          <w:spacing w:val="2"/>
        </w:rPr>
        <w:t>emitidos con anterioridad en este misma Sesión Plenaria, a efecto de tener como resultado un proyecto de resolución que de manera integral contenga el estudio del caso concreto y éste se plasme de manera entendible para cualquier persona que acceda al mismo.</w:t>
      </w:r>
    </w:p>
    <w:p w:rsidR="005A02B1" w:rsidRDefault="005A02B1" w:rsidP="005A02B1">
      <w:pPr>
        <w:pStyle w:val="Prrafodelista"/>
        <w:spacing w:before="240" w:after="120"/>
        <w:ind w:left="0"/>
        <w:jc w:val="both"/>
        <w:rPr>
          <w:bCs/>
          <w:color w:val="000000"/>
          <w:spacing w:val="2"/>
        </w:rPr>
      </w:pPr>
    </w:p>
    <w:p w:rsidR="005A02B1" w:rsidRPr="00F314DE" w:rsidRDefault="005A02B1" w:rsidP="005A02B1">
      <w:pPr>
        <w:pStyle w:val="Prrafodelista"/>
        <w:spacing w:before="240" w:after="120"/>
        <w:ind w:left="0"/>
        <w:jc w:val="both"/>
      </w:pPr>
      <w:r>
        <w:t xml:space="preserve">En ese tenor, </w:t>
      </w:r>
      <w:r>
        <w:rPr>
          <w:lang w:val="es-MX"/>
        </w:rPr>
        <w:t xml:space="preserve">tomando en cuenta que han sido reiteradas las ocasiones en que el Pleno ha devuelto al referido Director el proyecto para realizar adecuaciones, sin que a la fecha éste hayan sido entregado de manera satisfactoria, tal como se puede advertir de los acuerdos de Pleno que se encuentran citados como seguimiento a este asunto, </w:t>
      </w:r>
      <w:r>
        <w:rPr>
          <w:b/>
          <w:lang w:val="es-MX"/>
        </w:rPr>
        <w:t xml:space="preserve">se apercibe </w:t>
      </w:r>
      <w:r>
        <w:t xml:space="preserve">al Director de Datos Personales que de </w:t>
      </w:r>
      <w:r>
        <w:lastRenderedPageBreak/>
        <w:t xml:space="preserve">no entregar el proyecto de resolución en la forma y término establecido en este acuerdo de Pleno, </w:t>
      </w:r>
      <w:r w:rsidRPr="00F314DE">
        <w:t xml:space="preserve">se dará vista al Contralor Interno para que con base en sus atribuciones actúe conforme proceda. </w:t>
      </w:r>
    </w:p>
    <w:p w:rsidR="005A02B1" w:rsidRPr="00F314DE" w:rsidRDefault="005A02B1" w:rsidP="005A02B1">
      <w:pPr>
        <w:pStyle w:val="Prrafodelista"/>
        <w:spacing w:before="240" w:after="120"/>
        <w:ind w:left="0"/>
        <w:jc w:val="both"/>
      </w:pPr>
    </w:p>
    <w:p w:rsidR="005A02B1" w:rsidRDefault="00B514DE" w:rsidP="005A02B1">
      <w:pPr>
        <w:pStyle w:val="Prrafodelista"/>
        <w:spacing w:before="240" w:after="120"/>
        <w:ind w:left="0"/>
        <w:jc w:val="both"/>
        <w:rPr>
          <w:b/>
        </w:rPr>
      </w:pPr>
      <w:r w:rsidRPr="00B514DE">
        <w:rPr>
          <w:b/>
        </w:rPr>
        <w:t>Secretaria de Pleno Rosa María Motilla García:</w:t>
      </w:r>
      <w:r>
        <w:rPr>
          <w:b/>
        </w:rPr>
        <w:t xml:space="preserve"> </w:t>
      </w:r>
      <w:r w:rsidRPr="00B514DE">
        <w:t>A continuación, se da</w:t>
      </w:r>
      <w:r>
        <w:rPr>
          <w:b/>
        </w:rPr>
        <w:t xml:space="preserve"> s</w:t>
      </w:r>
      <w:r w:rsidR="005A02B1" w:rsidRPr="00B514DE">
        <w:rPr>
          <w:szCs w:val="24"/>
        </w:rPr>
        <w:t xml:space="preserve">eguimiento al acuerdo de pleno número CEGAIP-164/2018 PUNTO 7 dictado en la Sesión Ordinaria de fecha 04 de mayo de 2018, </w:t>
      </w:r>
      <w:r w:rsidR="005A02B1" w:rsidRPr="00B514DE">
        <w:rPr>
          <w:spacing w:val="2"/>
          <w:szCs w:val="24"/>
        </w:rPr>
        <w:t xml:space="preserve">que guarda relación con los diversos acuerdos de pleno CEGAIP-87/2018 aprobado en la Sesión Ordinaria de 05 de abril de 2018, </w:t>
      </w:r>
      <w:r w:rsidR="005A02B1" w:rsidRPr="00B514DE">
        <w:rPr>
          <w:szCs w:val="24"/>
        </w:rPr>
        <w:t xml:space="preserve">CEGAIP-258/2018.S.E. dictado en la Sesión Extraordinaria de fecha 14 de marzo de 2018, CEGAIP-214/2018.S.E. dictado en la Sesión Ordinaria de fecha 07 de marzo de 2018, </w:t>
      </w:r>
      <w:r w:rsidR="005A02B1" w:rsidRPr="00B514DE">
        <w:rPr>
          <w:bCs/>
          <w:color w:val="000000"/>
          <w:szCs w:val="24"/>
        </w:rPr>
        <w:t>CEGAIP-1028/2017.S.E dictado en la Sesión Extraordinaria de fecha 14 de diciembre de 2017,</w:t>
      </w:r>
      <w:r>
        <w:rPr>
          <w:bCs/>
          <w:color w:val="000000"/>
          <w:szCs w:val="24"/>
        </w:rPr>
        <w:t xml:space="preserve"> </w:t>
      </w:r>
      <w:r w:rsidR="005A02B1">
        <w:rPr>
          <w:lang w:val="es-MX"/>
        </w:rPr>
        <w:t xml:space="preserve">mediante el cual se determinó que el Director de Datos Personales </w:t>
      </w:r>
      <w:r w:rsidR="005A02B1">
        <w:t>E</w:t>
      </w:r>
      <w:r w:rsidR="005A02B1" w:rsidRPr="00504670">
        <w:rPr>
          <w:spacing w:val="2"/>
        </w:rPr>
        <w:t>ntregue</w:t>
      </w:r>
      <w:r w:rsidR="005A02B1">
        <w:rPr>
          <w:spacing w:val="2"/>
        </w:rPr>
        <w:t xml:space="preserve"> el proyecto de</w:t>
      </w:r>
      <w:r w:rsidR="005A02B1" w:rsidRPr="00504670">
        <w:rPr>
          <w:spacing w:val="2"/>
        </w:rPr>
        <w:t xml:space="preserve"> dictamen del procedimiento de verificación</w:t>
      </w:r>
      <w:r w:rsidR="005A02B1">
        <w:rPr>
          <w:spacing w:val="2"/>
        </w:rPr>
        <w:t xml:space="preserve"> </w:t>
      </w:r>
      <w:r w:rsidR="005A02B1" w:rsidRPr="009B124F">
        <w:rPr>
          <w:b/>
          <w:color w:val="000000"/>
        </w:rPr>
        <w:t>PV-001/I/2018</w:t>
      </w:r>
      <w:r w:rsidR="005A02B1">
        <w:rPr>
          <w:b/>
          <w:color w:val="000000"/>
        </w:rPr>
        <w:t xml:space="preserve"> </w:t>
      </w:r>
      <w:r w:rsidR="005A02B1" w:rsidRPr="00DB6CD6">
        <w:rPr>
          <w:color w:val="000000"/>
          <w:spacing w:val="2"/>
          <w:sz w:val="20"/>
        </w:rPr>
        <w:t>por la posible </w:t>
      </w:r>
      <w:r w:rsidR="005A02B1" w:rsidRPr="00DB6CD6">
        <w:rPr>
          <w:color w:val="000000"/>
          <w:sz w:val="20"/>
        </w:rPr>
        <w:t>existencia de violaciones a la Ley General de Protección de Datos Personales en Posesión de los Sujetos Obligados y demás normatividad  que resulte aplicable dentro del Recurso de Revisión </w:t>
      </w:r>
      <w:r w:rsidR="005A02B1" w:rsidRPr="00DB6CD6">
        <w:rPr>
          <w:b/>
          <w:bCs/>
          <w:color w:val="000000"/>
          <w:sz w:val="20"/>
        </w:rPr>
        <w:t>RR-794/2017-2</w:t>
      </w:r>
      <w:r w:rsidR="005A02B1" w:rsidRPr="00DB6CD6">
        <w:rPr>
          <w:rFonts w:ascii="Calibri" w:hAnsi="Calibri" w:cs="Calibri"/>
          <w:color w:val="000000"/>
        </w:rPr>
        <w:t>)</w:t>
      </w:r>
      <w:r w:rsidR="005A02B1">
        <w:rPr>
          <w:b/>
          <w:color w:val="000000"/>
        </w:rPr>
        <w:t xml:space="preserve">. </w:t>
      </w:r>
      <w:r w:rsidR="005A02B1" w:rsidRPr="00B514DE">
        <w:t>Esto a más tardar el día 18 de mayo de 2018, previo a la Sesión Extraordinaria programada para esa fecha.</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pPr>
      <w:r w:rsidRPr="00866F5C">
        <w:t xml:space="preserve">Se da cuenta con el Memorándum DDP/43/2018 de fecha 18 de mayo de 2018, signado por el Licenciado </w:t>
      </w:r>
      <w:proofErr w:type="spellStart"/>
      <w:r w:rsidRPr="00866F5C">
        <w:t>Aram</w:t>
      </w:r>
      <w:proofErr w:type="spellEnd"/>
      <w:r w:rsidRPr="00866F5C">
        <w:t xml:space="preserve"> </w:t>
      </w:r>
      <w:proofErr w:type="spellStart"/>
      <w:r w:rsidRPr="00866F5C">
        <w:t>Ezel</w:t>
      </w:r>
      <w:proofErr w:type="spellEnd"/>
      <w:r w:rsidRPr="00866F5C">
        <w:t xml:space="preserve"> </w:t>
      </w:r>
      <w:proofErr w:type="spellStart"/>
      <w:r w:rsidRPr="00866F5C">
        <w:t>Rentería</w:t>
      </w:r>
      <w:proofErr w:type="spellEnd"/>
      <w:r w:rsidRPr="00866F5C">
        <w:t xml:space="preserve"> Gómez, Director de Datos Personales de esta Comisión, a través del cual en cumplimiento al acuerdo de Pl</w:t>
      </w:r>
      <w:r>
        <w:t>eno CEGAIP-164/2018 PUNTO 5</w:t>
      </w:r>
      <w:r w:rsidRPr="00866F5C">
        <w:t xml:space="preserve"> </w:t>
      </w:r>
      <w:r>
        <w:t xml:space="preserve">informó lo siguiente: </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pPr>
      <w:r>
        <w:t xml:space="preserve">“…Esta Dirección de Datos Personales realizó los proyectos solicitados referentes a los procedimientos de verificación PV-003/V/2017, PV-006/IX/2017 y PV-001/I/2018, por lo que dichos proyectos de dictamen se realizaron con las observaciones correspondientes dentro de las cuales era plasmar el cumplimiento a los principios y deberes establecidos en la Ley General de Protección de Datos Personales en Posesión de los Sujetos Obligados, y se enviarán a los correos electrónicos institucionales de los comisionados para su valoración y en su caso aprobación…” </w:t>
      </w:r>
    </w:p>
    <w:p w:rsidR="005A02B1" w:rsidRPr="00866F5C" w:rsidRDefault="005A02B1" w:rsidP="005A02B1">
      <w:pPr>
        <w:pStyle w:val="Prrafodelista"/>
        <w:spacing w:before="240" w:after="120"/>
        <w:ind w:left="0"/>
        <w:jc w:val="both"/>
      </w:pPr>
      <w:r>
        <w:t xml:space="preserve"> </w:t>
      </w:r>
    </w:p>
    <w:p w:rsidR="005A02B1" w:rsidRDefault="00B514DE" w:rsidP="005A02B1">
      <w:pPr>
        <w:pStyle w:val="Prrafodelista"/>
        <w:spacing w:before="240" w:after="120"/>
        <w:ind w:left="0"/>
        <w:jc w:val="both"/>
      </w:pPr>
      <w:r>
        <w:rPr>
          <w:b/>
          <w:bCs/>
          <w:color w:val="000000"/>
          <w:spacing w:val="2"/>
        </w:rPr>
        <w:t xml:space="preserve">Pleno.- Comisionado Presidente Alejandro Lafuente Torres, Comisionada Claudia Elizabeth Avalos Cedillo y Comisionada Paulina Sánchez Pérez del Pozo: </w:t>
      </w:r>
      <w:r w:rsidR="005A02B1">
        <w:t>En ese sentido, el Pleno de esta Comisión acuerda lo siguiente:</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rPr>
          <w:bCs/>
          <w:color w:val="000000"/>
          <w:spacing w:val="2"/>
        </w:rPr>
      </w:pPr>
      <w:r>
        <w:t xml:space="preserve">En primer término, respecto de la manifestación del Director de Datos Personales en el sentido de que </w:t>
      </w:r>
      <w:r>
        <w:rPr>
          <w:bCs/>
          <w:color w:val="000000"/>
          <w:spacing w:val="2"/>
        </w:rPr>
        <w:t xml:space="preserve">enviará al correo institucional el proyecto de resolución del procedimiento de verificación </w:t>
      </w:r>
      <w:r>
        <w:t>PV-001/I/2018</w:t>
      </w:r>
      <w:r>
        <w:rPr>
          <w:bCs/>
          <w:color w:val="000000"/>
          <w:spacing w:val="2"/>
        </w:rPr>
        <w:t>, toda vez que al inicio de este Pleno los Comisionados no recibieron el proyecto mencionado, no se está en posibilidad de analizarlo.</w:t>
      </w:r>
    </w:p>
    <w:p w:rsidR="005A02B1" w:rsidRDefault="005A02B1" w:rsidP="005A02B1">
      <w:pPr>
        <w:pStyle w:val="Prrafodelista"/>
        <w:spacing w:before="240" w:after="120"/>
        <w:ind w:left="0"/>
        <w:jc w:val="both"/>
      </w:pPr>
    </w:p>
    <w:p w:rsidR="005A02B1" w:rsidRDefault="005A02B1" w:rsidP="005A02B1">
      <w:pPr>
        <w:pStyle w:val="Prrafodelista"/>
        <w:spacing w:before="240" w:after="120"/>
        <w:ind w:left="0"/>
        <w:jc w:val="both"/>
        <w:rPr>
          <w:lang w:val="es-MX"/>
        </w:rPr>
      </w:pPr>
      <w:r>
        <w:t xml:space="preserve">En ese sentido, se instruye al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 esta Comisión para que, a más tardar el día viernes 01 de junio de 2018, haga entrega a cada uno de los Comisionados el proyecto de resolución correspondiente al </w:t>
      </w:r>
      <w:r>
        <w:rPr>
          <w:lang w:val="es-MX"/>
        </w:rPr>
        <w:t xml:space="preserve">procedimiento de verificación </w:t>
      </w:r>
      <w:r>
        <w:t>PV-001/I/2018</w:t>
      </w:r>
      <w:r>
        <w:rPr>
          <w:lang w:val="es-MX"/>
        </w:rPr>
        <w:t>, a efecto de estar en posibilidad de analizarlo y aprobarlo en su caso en la Sesión Ordinaria de fecha 05 de junio de 2018, para lo cual se le solicita informar a la Secretaría de Pleno que llevó a cabo la entrega de dicho proyecto.</w:t>
      </w:r>
    </w:p>
    <w:p w:rsidR="005A02B1" w:rsidRDefault="005A02B1" w:rsidP="005A02B1">
      <w:pPr>
        <w:pStyle w:val="Prrafodelista"/>
        <w:spacing w:before="240" w:after="120"/>
        <w:ind w:left="0"/>
        <w:jc w:val="both"/>
        <w:rPr>
          <w:lang w:val="es-MX"/>
        </w:rPr>
      </w:pPr>
    </w:p>
    <w:p w:rsidR="005A02B1" w:rsidRDefault="005A02B1" w:rsidP="005A02B1">
      <w:pPr>
        <w:pStyle w:val="Prrafodelista"/>
        <w:spacing w:before="240" w:after="120"/>
        <w:ind w:left="0"/>
        <w:jc w:val="both"/>
        <w:rPr>
          <w:bCs/>
          <w:color w:val="000000"/>
          <w:spacing w:val="2"/>
        </w:rPr>
      </w:pPr>
      <w:r>
        <w:rPr>
          <w:lang w:val="es-MX"/>
        </w:rPr>
        <w:t xml:space="preserve">En la inteligencia de que el proyecto de resolución deberá atender lo relativo al fondo y a la forma, tal como se le instruyó en los acuerdos </w:t>
      </w:r>
      <w:r>
        <w:rPr>
          <w:b/>
          <w:bCs/>
          <w:color w:val="000000"/>
          <w:spacing w:val="2"/>
        </w:rPr>
        <w:t xml:space="preserve">CEGAIP-556/2018.S.E. </w:t>
      </w:r>
      <w:r>
        <w:rPr>
          <w:b/>
          <w:bCs/>
          <w:color w:val="000000"/>
          <w:spacing w:val="2"/>
        </w:rPr>
        <w:lastRenderedPageBreak/>
        <w:t xml:space="preserve">y CEGAIP-557/2018.S.E. </w:t>
      </w:r>
      <w:r>
        <w:rPr>
          <w:bCs/>
          <w:color w:val="000000"/>
          <w:spacing w:val="2"/>
        </w:rPr>
        <w:t>emitidos con anterioridad en este misma Sesión Plenaria, a efecto de tener como resultado un proyecto de resolución que de manera integral contenga el estudio del caso concreto y éste se plasme de manera entendible para cualquier persona que acceda al mismo.</w:t>
      </w:r>
    </w:p>
    <w:p w:rsidR="005A02B1" w:rsidRDefault="005A02B1" w:rsidP="005A02B1">
      <w:pPr>
        <w:pStyle w:val="Prrafodelista"/>
        <w:spacing w:before="240" w:after="120"/>
        <w:ind w:left="0"/>
        <w:jc w:val="both"/>
        <w:rPr>
          <w:bCs/>
          <w:color w:val="000000"/>
          <w:spacing w:val="2"/>
        </w:rPr>
      </w:pPr>
    </w:p>
    <w:p w:rsidR="005A02B1" w:rsidRPr="00B514DE" w:rsidRDefault="005A02B1" w:rsidP="005A02B1">
      <w:pPr>
        <w:pStyle w:val="Prrafodelista"/>
        <w:spacing w:before="240" w:after="120"/>
        <w:ind w:left="0"/>
        <w:jc w:val="both"/>
      </w:pPr>
      <w:r>
        <w:t xml:space="preserve">En ese tenor, </w:t>
      </w:r>
      <w:r>
        <w:rPr>
          <w:lang w:val="es-MX"/>
        </w:rPr>
        <w:t xml:space="preserve">tomando en cuenta que han sido reiteradas las ocasiones en que el Pleno ha devuelto al referido Director el proyecto para realizar adecuaciones, sin que a la fecha éste hayan sido entregado de manera satisfactoria, tal como se puede advertir de los acuerdos de Pleno que se encuentran citados como seguimiento a este asunto, </w:t>
      </w:r>
      <w:r w:rsidRPr="00B514DE">
        <w:rPr>
          <w:lang w:val="es-MX"/>
        </w:rPr>
        <w:t>se apercibe</w:t>
      </w:r>
      <w:r>
        <w:rPr>
          <w:b/>
          <w:lang w:val="es-MX"/>
        </w:rPr>
        <w:t xml:space="preserve"> </w:t>
      </w:r>
      <w:r>
        <w:t xml:space="preserve">al Director de Datos Personales que de no entregar el proyecto de resolución en la forma y término establecido en este acuerdo de Pleno, </w:t>
      </w:r>
      <w:r w:rsidRPr="00B514DE">
        <w:t xml:space="preserve">se dará vista al Contralor Interno para que con base en sus atribuciones actúe conforme proceda. </w:t>
      </w:r>
    </w:p>
    <w:p w:rsidR="005A02B1" w:rsidRDefault="005A02B1" w:rsidP="005A02B1">
      <w:pPr>
        <w:pStyle w:val="Prrafodelista"/>
        <w:spacing w:before="240" w:after="120"/>
        <w:ind w:left="0"/>
        <w:jc w:val="both"/>
      </w:pPr>
    </w:p>
    <w:p w:rsidR="005A02B1" w:rsidRDefault="00B514DE" w:rsidP="005A02B1">
      <w:pPr>
        <w:spacing w:before="240" w:after="120"/>
        <w:jc w:val="both"/>
      </w:pPr>
      <w:r w:rsidRPr="00B514DE">
        <w:rPr>
          <w:b/>
        </w:rPr>
        <w:t>Secretaria de Pleno Rosa María Motilla García:</w:t>
      </w:r>
      <w:r w:rsidRPr="00B514DE">
        <w:t xml:space="preserve"> </w:t>
      </w:r>
      <w:r>
        <w:t>El siguiente punto es para dar s</w:t>
      </w:r>
      <w:r w:rsidR="005A02B1" w:rsidRPr="00B514DE">
        <w:t>eguimiento al acuerdo de pleno número CEGAIP-504/2018.S.E dictado en la Sesión Extraordinaria de fecha 14 de mayo de 2018,</w:t>
      </w:r>
      <w:r w:rsidR="005A02B1" w:rsidRPr="00B514DE">
        <w:rPr>
          <w:b/>
        </w:rPr>
        <w:t xml:space="preserve"> </w:t>
      </w:r>
      <w:r w:rsidR="005A02B1" w:rsidRPr="00B514DE">
        <w:rPr>
          <w:spacing w:val="2"/>
          <w:szCs w:val="24"/>
        </w:rPr>
        <w:t xml:space="preserve">que guarda relación con los diversos acuerdos de pleno </w:t>
      </w:r>
      <w:r w:rsidR="005A02B1" w:rsidRPr="00B514DE">
        <w:rPr>
          <w:szCs w:val="24"/>
        </w:rPr>
        <w:t>CEGAIP-457/2018.S.E dictado en la Sesión Extraordinaria de fecha 27 de abril de 2018</w:t>
      </w:r>
      <w:r w:rsidRPr="00B514DE">
        <w:rPr>
          <w:szCs w:val="24"/>
        </w:rPr>
        <w:t>,</w:t>
      </w:r>
      <w:r w:rsidR="005A02B1" w:rsidRPr="00B514DE">
        <w:rPr>
          <w:sz w:val="20"/>
        </w:rPr>
        <w:t xml:space="preserve"> </w:t>
      </w:r>
      <w:r w:rsidR="005A02B1">
        <w:rPr>
          <w:lang w:val="es-MX"/>
        </w:rPr>
        <w:t xml:space="preserve">mediante el cual se determinó </w:t>
      </w:r>
      <w:r w:rsidR="005A02B1" w:rsidRPr="00DC3FC9">
        <w:rPr>
          <w:rFonts w:eastAsia="Arial Unicode MS" w:cs="Arial Unicode MS"/>
          <w:lang w:eastAsia="es-ES"/>
        </w:rPr>
        <w:t xml:space="preserve">que los proyectos de resolución para la imposición de medidas de apremio, derivados de los recursos de revisión </w:t>
      </w:r>
      <w:r w:rsidR="005A02B1">
        <w:t>053/2016, 112/2016, 288/2016, 291/2016, 479/2017, 072/2016, 503/2017, 338/2016</w:t>
      </w:r>
      <w:r w:rsidR="005A02B1" w:rsidRPr="00DC3FC9">
        <w:t xml:space="preserve">, </w:t>
      </w:r>
      <w:r w:rsidR="005A02B1" w:rsidRPr="00B514DE">
        <w:t>serán sometidos a votación</w:t>
      </w:r>
      <w:r w:rsidR="005A02B1" w:rsidRPr="00B514DE">
        <w:rPr>
          <w:rFonts w:eastAsia="Arial Unicode MS" w:cs="Arial Unicode MS"/>
          <w:lang w:eastAsia="es-ES"/>
        </w:rPr>
        <w:t xml:space="preserve"> en la Sesión Extraordinaria de fecha 18 de mayo de 2018. </w:t>
      </w:r>
      <w:r w:rsidR="005A02B1">
        <w:t>S</w:t>
      </w:r>
      <w:r w:rsidR="005A02B1" w:rsidRPr="00A00AD4">
        <w:t>e somete a la consideración del Pleno:</w:t>
      </w:r>
    </w:p>
    <w:p w:rsidR="005A02B1" w:rsidRPr="00B85E4B" w:rsidRDefault="005A02B1" w:rsidP="005A02B1">
      <w:pPr>
        <w:spacing w:before="240" w:after="120"/>
        <w:jc w:val="both"/>
      </w:pPr>
      <w:r w:rsidRPr="0021620A">
        <w:rPr>
          <w:b/>
          <w:spacing w:val="2"/>
        </w:rPr>
        <w:t>Alejandro Lafuente Torres, Comisionado Presidente:</w:t>
      </w:r>
      <w:r w:rsidRPr="0021620A">
        <w:rPr>
          <w:spacing w:val="2"/>
        </w:rPr>
        <w:t xml:space="preserve"> A favor.</w:t>
      </w:r>
    </w:p>
    <w:p w:rsidR="005A02B1" w:rsidRPr="0021620A" w:rsidRDefault="005A02B1" w:rsidP="005A02B1">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5A02B1" w:rsidRPr="0021620A" w:rsidRDefault="005A02B1" w:rsidP="005A02B1">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5A02B1" w:rsidRDefault="00B514DE" w:rsidP="005A02B1">
      <w:pPr>
        <w:spacing w:before="240" w:after="120"/>
        <w:jc w:val="both"/>
      </w:pPr>
      <w:r w:rsidRPr="00B514DE">
        <w:rPr>
          <w:b/>
          <w:spacing w:val="2"/>
        </w:rPr>
        <w:t xml:space="preserve">Secretaria de Pleno Rosa María Motilla García: </w:t>
      </w:r>
      <w:r w:rsidR="005A02B1" w:rsidRPr="0021620A">
        <w:rPr>
          <w:spacing w:val="2"/>
        </w:rPr>
        <w:t xml:space="preserve">En consecuencia, se aprueba por </w:t>
      </w:r>
      <w:r w:rsidR="005A02B1" w:rsidRPr="0021620A">
        <w:rPr>
          <w:b/>
          <w:spacing w:val="2"/>
        </w:rPr>
        <w:t>Unanimidad de Votos</w:t>
      </w:r>
      <w:r w:rsidR="005A02B1">
        <w:rPr>
          <w:b/>
          <w:spacing w:val="2"/>
        </w:rPr>
        <w:t xml:space="preserve"> </w:t>
      </w:r>
      <w:r w:rsidR="005A02B1" w:rsidRPr="00DC3FC9">
        <w:rPr>
          <w:rFonts w:eastAsia="Arial Unicode MS" w:cs="Arial Unicode MS"/>
          <w:lang w:eastAsia="es-ES"/>
        </w:rPr>
        <w:t xml:space="preserve">los proyectos de resolución para la imposición de medidas de apremio, derivados de los recursos de revisión </w:t>
      </w:r>
      <w:r w:rsidR="005A02B1">
        <w:t>053/2016, 112/2016, 288/2016, 291/2016, 479/2017, 072/2016, 503/2017, 338/2016.</w:t>
      </w:r>
    </w:p>
    <w:p w:rsidR="005A02B1" w:rsidRPr="00A81FDF" w:rsidRDefault="005A02B1" w:rsidP="005A02B1">
      <w:pPr>
        <w:jc w:val="both"/>
      </w:pPr>
      <w:r>
        <w:t>En ese sentido, se instruye al Director Jurídico a efecto de que lleve a cabo las gestiones correspondientes derivadas de la aprobación de los proyectos de resolución, en términos de los L</w:t>
      </w:r>
      <w:r w:rsidRPr="00A81FDF">
        <w:t xml:space="preserve">ineamientos que deberá seguir el trámite interno para la aplicación de medidas de apremio establecidas en la </w:t>
      </w:r>
      <w:r>
        <w:t>L</w:t>
      </w:r>
      <w:r w:rsidRPr="00A81FDF">
        <w:t xml:space="preserve">ey de </w:t>
      </w:r>
      <w:r>
        <w:t>T</w:t>
      </w:r>
      <w:r w:rsidRPr="00A81FDF">
        <w:t xml:space="preserve">ransparencia y </w:t>
      </w:r>
      <w:r>
        <w:t>A</w:t>
      </w:r>
      <w:r w:rsidRPr="00A81FDF">
        <w:t xml:space="preserve">cceso a la </w:t>
      </w:r>
      <w:r>
        <w:t>I</w:t>
      </w:r>
      <w:r w:rsidRPr="00A81FDF">
        <w:t xml:space="preserve">nformación </w:t>
      </w:r>
      <w:r>
        <w:t>P</w:t>
      </w:r>
      <w:r w:rsidRPr="00A81FDF">
        <w:t xml:space="preserve">ública del </w:t>
      </w:r>
      <w:r>
        <w:t>E</w:t>
      </w:r>
      <w:r w:rsidRPr="00A81FDF">
        <w:t xml:space="preserve">stado de </w:t>
      </w:r>
      <w:r>
        <w:t>S</w:t>
      </w:r>
      <w:r w:rsidRPr="00A81FDF">
        <w:t xml:space="preserve">an </w:t>
      </w:r>
      <w:r>
        <w:t>L</w:t>
      </w:r>
      <w:r w:rsidRPr="00A81FDF">
        <w:t xml:space="preserve">uis </w:t>
      </w:r>
      <w:r>
        <w:t>P</w:t>
      </w:r>
      <w:r w:rsidRPr="00A81FDF">
        <w:t>otosí.</w:t>
      </w:r>
    </w:p>
    <w:p w:rsidR="00B514DE" w:rsidRDefault="00B514DE" w:rsidP="005A02B1">
      <w:pPr>
        <w:spacing w:before="240" w:after="120"/>
        <w:jc w:val="both"/>
      </w:pPr>
      <w:r>
        <w:t>Secretaria de Pleno Rosa María Motilla García: Igualmente, se da s</w:t>
      </w:r>
      <w:r w:rsidR="005A02B1" w:rsidRPr="00B514DE">
        <w:t xml:space="preserve">eguimiento al acuerdo de pleno número CEGAIP-507/2018.S.E dictado en la Sesión Extraordinaria de fecha 14 de mayo de 2018, </w:t>
      </w:r>
      <w:r w:rsidR="005A02B1" w:rsidRPr="00B514DE">
        <w:rPr>
          <w:spacing w:val="2"/>
          <w:szCs w:val="24"/>
        </w:rPr>
        <w:t xml:space="preserve">que guarda relación con los diversos acuerdos de pleno </w:t>
      </w:r>
      <w:r w:rsidR="005A02B1" w:rsidRPr="00B514DE">
        <w:rPr>
          <w:szCs w:val="24"/>
        </w:rPr>
        <w:t>CEGAIP-456/2018.S.E dictado en la Sesión Extraordinaria de fecha 27 de abril de 2018,</w:t>
      </w:r>
      <w:r w:rsidR="005A02B1" w:rsidRPr="0022533F">
        <w:rPr>
          <w:sz w:val="20"/>
        </w:rPr>
        <w:t xml:space="preserve"> </w:t>
      </w:r>
      <w:r w:rsidR="005A02B1">
        <w:rPr>
          <w:lang w:val="es-MX"/>
        </w:rPr>
        <w:t xml:space="preserve">mediante el cual se tuvo al </w:t>
      </w:r>
      <w:r w:rsidR="005A02B1" w:rsidRPr="006A3AE3">
        <w:rPr>
          <w:rFonts w:eastAsia="Arial Unicode MS" w:cs="Arial Unicode MS"/>
          <w:lang w:eastAsia="es-ES"/>
        </w:rPr>
        <w:t xml:space="preserve">Director de Datos Personales </w:t>
      </w:r>
      <w:r w:rsidR="005A02B1" w:rsidRPr="006A3AE3">
        <w:t>por presentando el Memorándum DDP/36/2018 en cumplimiento a</w:t>
      </w:r>
      <w:r w:rsidR="005A02B1" w:rsidRPr="006A3AE3">
        <w:rPr>
          <w:rFonts w:eastAsia="Arial Unicode MS" w:cs="Arial Unicode MS"/>
          <w:lang w:eastAsia="es-ES"/>
        </w:rPr>
        <w:t xml:space="preserve">l acuerdo </w:t>
      </w:r>
      <w:r w:rsidR="005A02B1" w:rsidRPr="006A3AE3">
        <w:t xml:space="preserve">CEGAIP-456/2018.S.E., </w:t>
      </w:r>
      <w:r w:rsidR="005A02B1" w:rsidRPr="00B514DE">
        <w:t>mismo que será analizado y se someterá a votación</w:t>
      </w:r>
      <w:r w:rsidR="005A02B1" w:rsidRPr="006A3AE3">
        <w:t xml:space="preserve"> la solicitud del Director de Datos Personales respecto la aplicación de medidas o sanciones aplicables para los sujetos obligados que no realizaron registro alguno relativo al llenado del Registro Estatal de Datos Personales, </w:t>
      </w:r>
      <w:r w:rsidR="005A02B1" w:rsidRPr="006A3AE3">
        <w:lastRenderedPageBreak/>
        <w:t xml:space="preserve">referente a los trámites y servicios en los cuales recaben datos personales, </w:t>
      </w:r>
      <w:r w:rsidR="005A02B1" w:rsidRPr="00B514DE">
        <w:t>en la Sesión Extraordinarias de fecha 18 de mayo de 2018.</w:t>
      </w:r>
      <w:r w:rsidR="005A02B1">
        <w:rPr>
          <w:b/>
        </w:rPr>
        <w:t xml:space="preserve"> </w:t>
      </w:r>
    </w:p>
    <w:p w:rsidR="005A02B1" w:rsidRPr="00A96E5A" w:rsidRDefault="00B514DE" w:rsidP="005A02B1">
      <w:pPr>
        <w:spacing w:before="240" w:after="120"/>
        <w:jc w:val="both"/>
        <w:rPr>
          <w:bCs/>
          <w:color w:val="000000"/>
          <w:spacing w:val="2"/>
        </w:rPr>
      </w:pPr>
      <w:r>
        <w:rPr>
          <w:b/>
          <w:bCs/>
          <w:color w:val="000000"/>
          <w:spacing w:val="2"/>
        </w:rPr>
        <w:t xml:space="preserve">Pleno.- Comisionado Presidente Alejandro Lafuente Torres, Comisionada Claudia Elizabeth Avalos Cedillo y Comisionada Paulina Sánchez Pérez del Pozo: </w:t>
      </w:r>
      <w:r>
        <w:t xml:space="preserve">Se </w:t>
      </w:r>
      <w:r w:rsidR="005A02B1">
        <w:rPr>
          <w:bCs/>
          <w:color w:val="000000"/>
          <w:spacing w:val="2"/>
        </w:rPr>
        <w:t>determina analizar los</w:t>
      </w:r>
      <w:r w:rsidR="005A02B1" w:rsidRPr="00A96E5A">
        <w:t xml:space="preserve"> memorándum</w:t>
      </w:r>
      <w:r w:rsidR="005A02B1">
        <w:t>s</w:t>
      </w:r>
      <w:r w:rsidR="005A02B1" w:rsidRPr="00A96E5A">
        <w:t xml:space="preserve"> DDP/36/2018 y DDP-21/2018</w:t>
      </w:r>
      <w:r w:rsidR="005A02B1">
        <w:t xml:space="preserve"> signados por el Licenciado </w:t>
      </w:r>
      <w:proofErr w:type="spellStart"/>
      <w:r w:rsidR="005A02B1">
        <w:t>Aram</w:t>
      </w:r>
      <w:proofErr w:type="spellEnd"/>
      <w:r w:rsidR="005A02B1">
        <w:t xml:space="preserve"> </w:t>
      </w:r>
      <w:proofErr w:type="spellStart"/>
      <w:r w:rsidR="005A02B1">
        <w:t>Ezael</w:t>
      </w:r>
      <w:proofErr w:type="spellEnd"/>
      <w:r w:rsidR="005A02B1">
        <w:t xml:space="preserve"> </w:t>
      </w:r>
      <w:proofErr w:type="spellStart"/>
      <w:r w:rsidR="005A02B1">
        <w:t>Rentería</w:t>
      </w:r>
      <w:proofErr w:type="spellEnd"/>
      <w:r w:rsidR="005A02B1">
        <w:t xml:space="preserve"> Gómez, Director de Datos Personales, mismos que fueron </w:t>
      </w:r>
      <w:r w:rsidR="005A02B1" w:rsidRPr="00A96E5A">
        <w:t>entregado</w:t>
      </w:r>
      <w:r w:rsidR="005A02B1">
        <w:t>s</w:t>
      </w:r>
      <w:r w:rsidR="005A02B1" w:rsidRPr="00A96E5A">
        <w:t xml:space="preserve"> a los Comisionados en las Sesiones Extraordinarias de 27 de abril y 14 de mayo de 2018</w:t>
      </w:r>
      <w:r w:rsidR="005A02B1">
        <w:t>, respectivamente, y acordar lo conducente en la Sesión Ordinaria del mes de junio de 2018.</w:t>
      </w:r>
    </w:p>
    <w:p w:rsidR="005A02B1" w:rsidRPr="00AD57B9" w:rsidRDefault="00B514DE" w:rsidP="005A02B1">
      <w:pPr>
        <w:pStyle w:val="Prrafodelista"/>
        <w:spacing w:before="240" w:after="120"/>
        <w:ind w:left="0"/>
        <w:jc w:val="both"/>
        <w:rPr>
          <w:b/>
          <w:lang w:val="es-MX"/>
        </w:rPr>
      </w:pPr>
      <w:r>
        <w:rPr>
          <w:b/>
        </w:rPr>
        <w:t>Secretaria de Pleno Rosa María Motilla García:</w:t>
      </w:r>
      <w:r w:rsidRPr="00B514DE">
        <w:t xml:space="preserve"> Por último, se da s</w:t>
      </w:r>
      <w:r w:rsidR="005A02B1" w:rsidRPr="00B514DE">
        <w:t xml:space="preserve">eguimiento al acuerdo de pleno número CEGAIP-508/2018.S.E dictado en la Sesión Extraordinaria de fecha 14 de mayo de 2018, </w:t>
      </w:r>
      <w:r w:rsidR="005A02B1" w:rsidRPr="00B514DE">
        <w:rPr>
          <w:spacing w:val="2"/>
          <w:szCs w:val="24"/>
        </w:rPr>
        <w:t xml:space="preserve">que guarda relación con los diversos acuerdos de pleno </w:t>
      </w:r>
      <w:r w:rsidR="005A02B1" w:rsidRPr="00B514DE">
        <w:rPr>
          <w:szCs w:val="24"/>
        </w:rPr>
        <w:t>CEGAIP-461/2018.S.E dictado en la Sesión Extraordinaria de fecha 27 de abril de 2018, CEGAIP-358/2018.S.E dictado en la Sesión Extraordinaria de fecha 11 de abril de 2018, CEGAIP-118/2018.S.E dictado en la Sesión Ordinaria de fecha 05 de abril de 2018</w:t>
      </w:r>
      <w:r w:rsidR="005A02B1" w:rsidRPr="00B514DE">
        <w:rPr>
          <w:sz w:val="20"/>
        </w:rPr>
        <w:t>,</w:t>
      </w:r>
      <w:r w:rsidR="005A02B1" w:rsidRPr="00B514DE">
        <w:rPr>
          <w:lang w:val="es-MX"/>
        </w:rPr>
        <w:t xml:space="preserve"> </w:t>
      </w:r>
      <w:r w:rsidR="005A02B1">
        <w:rPr>
          <w:lang w:val="es-MX"/>
        </w:rPr>
        <w:t>mediante el cual se determinó que toda vez que por cuestiones de agenda no ha sido posible una reunión en la que estén presentes los 03 Comi</w:t>
      </w:r>
      <w:r>
        <w:rPr>
          <w:lang w:val="es-MX"/>
        </w:rPr>
        <w:t xml:space="preserve">sionados y el Director Jurídico, </w:t>
      </w:r>
      <w:r w:rsidR="005A02B1" w:rsidRPr="00B514DE">
        <w:rPr>
          <w:szCs w:val="24"/>
          <w:lang w:val="es-MX"/>
        </w:rPr>
        <w:t>para analizar las observaciones de los 03 Comisionados en cuanto al contenido del proyecto de convocatoria para la elección de la persona que ocupará el puesto de Director General del Sistema Estatal de Documentación y Archivo de esta Comisión, y realizar las correcciones correspondientes</w:t>
      </w:r>
      <w:r w:rsidR="005A02B1">
        <w:rPr>
          <w:lang w:val="es-MX"/>
        </w:rPr>
        <w:t xml:space="preserve">, se fijan  las 13:00 horas del día 15 de mayo de 2018, para llevar a cabo dicha reunión y se instruyó al Director Jurídico informar a la Secretaría de Pleno el resultado de dicha reunión </w:t>
      </w:r>
      <w:r w:rsidR="005A02B1" w:rsidRPr="00B514DE">
        <w:rPr>
          <w:lang w:val="es-MX"/>
        </w:rPr>
        <w:t>previo a la Sesión de fecha 18 de mayo de 2018, a efecto de dar seguimiento al acuerdo.</w:t>
      </w:r>
    </w:p>
    <w:p w:rsidR="005A02B1" w:rsidRDefault="005A02B1" w:rsidP="005A02B1">
      <w:pPr>
        <w:pStyle w:val="Prrafodelista"/>
        <w:spacing w:before="240" w:after="120"/>
        <w:ind w:left="0"/>
        <w:jc w:val="both"/>
        <w:rPr>
          <w:lang w:val="es-MX"/>
        </w:rPr>
      </w:pPr>
    </w:p>
    <w:p w:rsidR="005A02B1" w:rsidRPr="00650714" w:rsidRDefault="005A02B1" w:rsidP="005A02B1">
      <w:pPr>
        <w:pStyle w:val="Prrafodelista"/>
        <w:spacing w:before="240" w:after="120"/>
        <w:ind w:left="0"/>
        <w:jc w:val="both"/>
        <w:rPr>
          <w:rFonts w:cs="Arial"/>
        </w:rPr>
      </w:pPr>
      <w:r w:rsidRPr="00862938">
        <w:rPr>
          <w:lang w:val="es-MX"/>
        </w:rPr>
        <w:t xml:space="preserve">Se da cuenta con el Memorándum DJ-69/2018 de fecha 18 de mayo de 2018, signado por el Licenciado Óscar </w:t>
      </w:r>
      <w:proofErr w:type="spellStart"/>
      <w:r w:rsidRPr="00862938">
        <w:rPr>
          <w:lang w:val="es-MX"/>
        </w:rPr>
        <w:t>Villalpando</w:t>
      </w:r>
      <w:proofErr w:type="spellEnd"/>
      <w:r w:rsidRPr="00862938">
        <w:rPr>
          <w:lang w:val="es-MX"/>
        </w:rPr>
        <w:t xml:space="preserve"> </w:t>
      </w:r>
      <w:proofErr w:type="spellStart"/>
      <w:r w:rsidRPr="00862938">
        <w:rPr>
          <w:lang w:val="es-MX"/>
        </w:rPr>
        <w:t>Devo</w:t>
      </w:r>
      <w:proofErr w:type="spellEnd"/>
      <w:r w:rsidRPr="00862938">
        <w:rPr>
          <w:lang w:val="es-MX"/>
        </w:rPr>
        <w:t xml:space="preserve"> Director Jurídico de esta Comisión, a través del cual informa que</w:t>
      </w:r>
      <w:r>
        <w:rPr>
          <w:lang w:val="es-MX"/>
        </w:rPr>
        <w:t xml:space="preserve"> en la Sesión Extraordinaria de </w:t>
      </w:r>
      <w:r w:rsidRPr="00650714">
        <w:rPr>
          <w:rFonts w:cs="Arial"/>
        </w:rPr>
        <w:t>14 catorce de mayo de 2018, con número de acuerdo CEGAIP-508/2018 S.E. se fijaron las trece horas para llevar a cabo una reunión del suscrito con los comisionados en la que, de llevarse a cabo, me harían conocedor de las observaciones en cuanto al contenido del proyecto de la convocatoria para la elección de la persona que ocupará el cargo de Director del SEDA, sin embargo manifiesta que por cuestión de agenda de los Comisionados, dicha no se pudo llevar a cabo.</w:t>
      </w:r>
    </w:p>
    <w:p w:rsidR="005A02B1" w:rsidRPr="00650714" w:rsidRDefault="005A02B1" w:rsidP="005A02B1">
      <w:pPr>
        <w:jc w:val="both"/>
      </w:pPr>
      <w:r w:rsidRPr="00650714">
        <w:t>Lo anterior, lo informa para los fines a que haya lugar y se encuentra la espera de instrucciones.</w:t>
      </w:r>
    </w:p>
    <w:p w:rsidR="005A02B1" w:rsidRPr="00650714" w:rsidRDefault="00B514DE" w:rsidP="005A02B1">
      <w:pPr>
        <w:pStyle w:val="Prrafodelista"/>
        <w:spacing w:before="240" w:after="120"/>
        <w:ind w:left="0"/>
        <w:jc w:val="both"/>
        <w:rPr>
          <w:lang w:val="es-MX"/>
        </w:rPr>
      </w:pPr>
      <w:r>
        <w:rPr>
          <w:b/>
          <w:bCs/>
          <w:color w:val="000000"/>
          <w:spacing w:val="2"/>
        </w:rPr>
        <w:t xml:space="preserve">Pleno.- Comisionado Presidente Alejandro Lafuente Torres, Comisionada Claudia Elizabeth Avalos Cedillo y Comisionada Paulina Sánchez Pérez del Pozo: </w:t>
      </w:r>
      <w:r w:rsidR="005A02B1">
        <w:t xml:space="preserve">En ese sentido, </w:t>
      </w:r>
      <w:r>
        <w:t xml:space="preserve">se </w:t>
      </w:r>
      <w:r w:rsidR="005A02B1">
        <w:rPr>
          <w:bCs/>
          <w:color w:val="000000"/>
          <w:spacing w:val="2"/>
        </w:rPr>
        <w:t xml:space="preserve">determina llevar a cabo una reunión con el Director Jurídico de esta Comisión, a efecto de realizar las observaciones del proyecto de convocatoria </w:t>
      </w:r>
      <w:r w:rsidR="005A02B1" w:rsidRPr="009D366E">
        <w:rPr>
          <w:szCs w:val="24"/>
          <w:lang w:val="es-MX"/>
        </w:rPr>
        <w:t>para la elección de la persona que ocupará el puesto de Director General del Sistema Estatal de Documentación y Archivo de esta Comisión</w:t>
      </w:r>
      <w:r w:rsidR="005A02B1">
        <w:rPr>
          <w:bCs/>
          <w:color w:val="000000"/>
          <w:spacing w:val="2"/>
        </w:rPr>
        <w:t>, esto a efecto de someterlo a votación en la Sesión Ordinaria del mes de junio de 2018.</w:t>
      </w:r>
    </w:p>
    <w:p w:rsidR="005A02B1" w:rsidRDefault="00B514DE" w:rsidP="00B514DE">
      <w:pPr>
        <w:suppressAutoHyphens/>
        <w:spacing w:before="240" w:after="120"/>
        <w:jc w:val="both"/>
      </w:pPr>
      <w:r>
        <w:rPr>
          <w:b/>
          <w:lang w:val="es-MX"/>
        </w:rPr>
        <w:t xml:space="preserve">Secretaria de Pleno Rosa María Motilla García: </w:t>
      </w:r>
      <w:r w:rsidR="005A02B1">
        <w:t>An</w:t>
      </w:r>
      <w:r w:rsidR="005A02B1" w:rsidRPr="0063701A">
        <w:t>álisi</w:t>
      </w:r>
      <w:r w:rsidR="005A02B1">
        <w:t>s y aprobación en su caso de los proyectos</w:t>
      </w:r>
      <w:r w:rsidR="005A02B1" w:rsidRPr="0063701A">
        <w:t xml:space="preserve"> de resolución rela</w:t>
      </w:r>
      <w:r w:rsidR="005A02B1">
        <w:t>tivos</w:t>
      </w:r>
      <w:r w:rsidR="005A02B1" w:rsidRPr="0063701A">
        <w:t xml:space="preserve"> </w:t>
      </w:r>
      <w:r w:rsidR="005A02B1">
        <w:t>a los expedientes</w:t>
      </w:r>
      <w:r w:rsidR="005A02B1" w:rsidRPr="0063701A">
        <w:t>:</w:t>
      </w:r>
    </w:p>
    <w:p w:rsidR="005A02B1" w:rsidRDefault="005A02B1" w:rsidP="005A02B1">
      <w:pPr>
        <w:jc w:val="both"/>
        <w:rPr>
          <w:rFonts w:eastAsia="Arial Unicode MS"/>
          <w:b/>
          <w:u w:val="single"/>
        </w:rPr>
      </w:pPr>
    </w:p>
    <w:p w:rsidR="005A02B1" w:rsidRPr="000E4230" w:rsidRDefault="005A02B1" w:rsidP="005A02B1">
      <w:pPr>
        <w:jc w:val="both"/>
        <w:rPr>
          <w:rFonts w:eastAsia="Arial Unicode MS"/>
          <w:b/>
          <w:u w:val="single"/>
        </w:rPr>
      </w:pPr>
      <w:r w:rsidRPr="000E4230">
        <w:rPr>
          <w:rFonts w:eastAsia="Arial Unicode MS"/>
          <w:b/>
          <w:u w:val="single"/>
        </w:rPr>
        <w:t>PONENCIA 1</w:t>
      </w:r>
    </w:p>
    <w:p w:rsidR="005A02B1" w:rsidRPr="000E4230" w:rsidRDefault="005A02B1" w:rsidP="005A02B1">
      <w:pPr>
        <w:jc w:val="both"/>
        <w:rPr>
          <w:rFonts w:eastAsia="Arial Unicode MS"/>
          <w:b/>
          <w:u w:val="single"/>
        </w:rPr>
      </w:pPr>
    </w:p>
    <w:p w:rsidR="005A02B1" w:rsidRDefault="005A02B1" w:rsidP="005A02B1">
      <w:pPr>
        <w:jc w:val="both"/>
        <w:rPr>
          <w:rFonts w:eastAsia="Arial Unicode MS"/>
          <w:b/>
          <w:u w:val="single"/>
        </w:rPr>
      </w:pPr>
      <w:r w:rsidRPr="000E4230">
        <w:rPr>
          <w:rFonts w:eastAsia="Arial Unicode MS"/>
          <w:b/>
          <w:u w:val="single"/>
        </w:rPr>
        <w:lastRenderedPageBreak/>
        <w:t>PRESENTADOS POR PRIMERA OCASIÓN</w:t>
      </w:r>
    </w:p>
    <w:p w:rsidR="005A02B1" w:rsidRDefault="005A02B1" w:rsidP="005A02B1">
      <w:pPr>
        <w:jc w:val="both"/>
        <w:rPr>
          <w:rFonts w:eastAsia="Arial Unicode MS"/>
          <w:b/>
          <w:u w:val="single"/>
        </w:rPr>
      </w:pPr>
    </w:p>
    <w:p w:rsidR="005A02B1" w:rsidRPr="00394228" w:rsidRDefault="005A02B1" w:rsidP="005A02B1">
      <w:pPr>
        <w:shd w:val="clear" w:color="auto" w:fill="FFFFFF"/>
        <w:jc w:val="both"/>
        <w:rPr>
          <w:color w:val="000000"/>
          <w:lang w:val="es-MX"/>
        </w:rPr>
      </w:pPr>
    </w:p>
    <w:p w:rsidR="005A02B1" w:rsidRDefault="005A02B1" w:rsidP="005A02B1">
      <w:pPr>
        <w:pStyle w:val="corte2ponente"/>
        <w:jc w:val="both"/>
        <w:rPr>
          <w:rFonts w:cs="Arial"/>
          <w:b w:val="0"/>
          <w:color w:val="000000"/>
          <w:sz w:val="24"/>
          <w:szCs w:val="24"/>
          <w:lang w:val="es-MX"/>
        </w:rPr>
      </w:pPr>
      <w:r>
        <w:rPr>
          <w:rFonts w:cs="Arial"/>
          <w:color w:val="000000"/>
          <w:sz w:val="24"/>
          <w:szCs w:val="24"/>
        </w:rPr>
        <w:t>RR-</w:t>
      </w:r>
      <w:r w:rsidRPr="000C2388">
        <w:rPr>
          <w:rFonts w:cs="Arial"/>
          <w:color w:val="000000"/>
          <w:sz w:val="24"/>
          <w:szCs w:val="24"/>
          <w:lang w:val="es-MX"/>
        </w:rPr>
        <w:t>160</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la DIRECCIÓN de agua potable, alcantarillado, saneamiento DE CIUDAD VALLES</w:t>
      </w:r>
      <w:r>
        <w:rPr>
          <w:rFonts w:cs="Arial"/>
          <w:b w:val="0"/>
          <w:color w:val="000000"/>
          <w:sz w:val="24"/>
          <w:szCs w:val="24"/>
          <w:lang w:val="es-MX"/>
        </w:rPr>
        <w:t>. PONENTE ALEJANDRO LAFUENTE TORRES.</w:t>
      </w:r>
    </w:p>
    <w:p w:rsidR="005A02B1" w:rsidRDefault="005A02B1" w:rsidP="005A02B1">
      <w:pPr>
        <w:pStyle w:val="corte2ponente"/>
        <w:jc w:val="both"/>
        <w:rPr>
          <w:rFonts w:cs="Arial"/>
          <w:b w:val="0"/>
          <w:color w:val="000000"/>
          <w:sz w:val="24"/>
          <w:szCs w:val="24"/>
          <w:lang w:val="es-MX"/>
        </w:rPr>
      </w:pPr>
    </w:p>
    <w:p w:rsidR="005A02B1" w:rsidRPr="00537B96" w:rsidRDefault="005A02B1" w:rsidP="00B514DE">
      <w:pPr>
        <w:shd w:val="clear" w:color="auto" w:fill="FFFFFF"/>
        <w:jc w:val="both"/>
        <w:rPr>
          <w:color w:val="000000"/>
          <w:lang w:val="es-MX"/>
        </w:rPr>
      </w:pPr>
      <w:r w:rsidRPr="00537B96">
        <w:rPr>
          <w:color w:val="000000"/>
          <w:lang w:val="es-MX"/>
        </w:rPr>
        <w:t xml:space="preserve">Se somete a votación el proyecto de resolución propuesto por </w:t>
      </w:r>
      <w:r w:rsidRPr="00537B96">
        <w:rPr>
          <w:b/>
          <w:color w:val="000000"/>
          <w:lang w:val="es-MX"/>
        </w:rPr>
        <w:t>Comisionado Alejandro Lafuente Torres</w:t>
      </w:r>
      <w:r w:rsidRPr="00537B96">
        <w:rPr>
          <w:color w:val="000000"/>
          <w:lang w:val="es-MX"/>
        </w:rPr>
        <w:t>:</w:t>
      </w:r>
    </w:p>
    <w:p w:rsidR="005A02B1" w:rsidRPr="00537B96" w:rsidRDefault="005A02B1" w:rsidP="005A02B1">
      <w:pPr>
        <w:shd w:val="clear" w:color="auto" w:fill="FFFFFF"/>
        <w:spacing w:before="100" w:beforeAutospacing="1" w:after="100" w:afterAutospacing="1"/>
        <w:jc w:val="both"/>
        <w:rPr>
          <w:color w:val="000000"/>
          <w:lang w:val="es-MX"/>
        </w:rPr>
      </w:pPr>
      <w:r w:rsidRPr="00537B96">
        <w:rPr>
          <w:b/>
          <w:color w:val="000000"/>
          <w:lang w:val="es-MX"/>
        </w:rPr>
        <w:t xml:space="preserve">Comisionada Paulina Sánchez Pérez del Pozo: </w:t>
      </w:r>
      <w:r w:rsidRPr="00537B96">
        <w:rPr>
          <w:color w:val="000000"/>
          <w:lang w:val="es-MX"/>
        </w:rPr>
        <w:t>A favor.</w:t>
      </w:r>
    </w:p>
    <w:p w:rsidR="005A02B1" w:rsidRPr="00B514DE" w:rsidRDefault="005A02B1" w:rsidP="005A02B1">
      <w:pPr>
        <w:shd w:val="clear" w:color="auto" w:fill="FFFFFF"/>
        <w:spacing w:before="100" w:beforeAutospacing="1" w:after="100" w:afterAutospacing="1"/>
        <w:jc w:val="both"/>
        <w:rPr>
          <w:b/>
          <w:color w:val="000000"/>
          <w:szCs w:val="24"/>
          <w:lang w:val="es-MX"/>
        </w:rPr>
      </w:pPr>
      <w:r w:rsidRPr="00537B96">
        <w:rPr>
          <w:b/>
          <w:color w:val="000000"/>
          <w:lang w:val="es-MX"/>
        </w:rPr>
        <w:t xml:space="preserve">Comisionada Claudia Elizabeth Avalos Cedillo: </w:t>
      </w:r>
      <w:r w:rsidRPr="00537B96">
        <w:rPr>
          <w:color w:val="000000"/>
          <w:lang w:val="es-MX"/>
        </w:rPr>
        <w:t>A favor.</w:t>
      </w:r>
    </w:p>
    <w:p w:rsidR="005A02B1" w:rsidRPr="00537B96" w:rsidRDefault="00B514DE" w:rsidP="005A02B1">
      <w:pPr>
        <w:pStyle w:val="corte2ponente"/>
        <w:jc w:val="both"/>
        <w:rPr>
          <w:rFonts w:cs="Arial"/>
          <w:b w:val="0"/>
          <w:color w:val="000000"/>
          <w:sz w:val="24"/>
          <w:szCs w:val="24"/>
          <w:lang w:val="es-MX"/>
        </w:rPr>
      </w:pPr>
      <w:r w:rsidRPr="00B514DE">
        <w:rPr>
          <w:caps w:val="0"/>
          <w:sz w:val="24"/>
          <w:szCs w:val="24"/>
          <w:lang w:val="es-MX"/>
        </w:rPr>
        <w:t xml:space="preserve">Secretaria </w:t>
      </w:r>
      <w:r>
        <w:rPr>
          <w:caps w:val="0"/>
          <w:sz w:val="24"/>
          <w:szCs w:val="24"/>
          <w:lang w:val="es-MX"/>
        </w:rPr>
        <w:t>d</w:t>
      </w:r>
      <w:r w:rsidRPr="00B514DE">
        <w:rPr>
          <w:caps w:val="0"/>
          <w:sz w:val="24"/>
          <w:szCs w:val="24"/>
          <w:lang w:val="es-MX"/>
        </w:rPr>
        <w:t xml:space="preserve">e Pleno Rosa María Motilla García: </w:t>
      </w:r>
      <w:r w:rsidR="005A02B1" w:rsidRPr="00537B96">
        <w:rPr>
          <w:b w:val="0"/>
          <w:caps w:val="0"/>
          <w:color w:val="000000"/>
          <w:sz w:val="24"/>
          <w:szCs w:val="24"/>
          <w:lang w:val="es-MX"/>
        </w:rPr>
        <w:t xml:space="preserve">En consecuencia, se aprueba por unanimidad de votos el proyecto de resolución relativo al expediente mencionado con antelación. </w:t>
      </w:r>
      <w:r w:rsidR="005A02B1" w:rsidRPr="00537B96">
        <w:rPr>
          <w:caps w:val="0"/>
          <w:color w:val="000000"/>
          <w:sz w:val="24"/>
          <w:szCs w:val="24"/>
          <w:lang w:val="es-MX"/>
        </w:rPr>
        <w:t>EN EL QUE</w:t>
      </w:r>
      <w:r w:rsidR="005A02B1">
        <w:rPr>
          <w:caps w:val="0"/>
          <w:color w:val="000000"/>
          <w:sz w:val="24"/>
          <w:szCs w:val="24"/>
          <w:lang w:val="es-MX"/>
        </w:rPr>
        <w:t xml:space="preserve"> SE MODIFICA EL ACTO IMPUGNADO.</w:t>
      </w:r>
    </w:p>
    <w:p w:rsidR="005A02B1" w:rsidRPr="000C2388" w:rsidRDefault="005A02B1" w:rsidP="005A02B1">
      <w:pPr>
        <w:pStyle w:val="corte2ponente"/>
        <w:jc w:val="both"/>
        <w:rPr>
          <w:rFonts w:cs="Arial"/>
          <w:b w:val="0"/>
          <w:color w:val="000000"/>
          <w:sz w:val="24"/>
          <w:szCs w:val="24"/>
        </w:rPr>
      </w:pPr>
    </w:p>
    <w:p w:rsidR="005A02B1" w:rsidRPr="000C2388" w:rsidRDefault="005A02B1" w:rsidP="005A02B1">
      <w:pPr>
        <w:pStyle w:val="corte2ponente"/>
        <w:jc w:val="both"/>
        <w:rPr>
          <w:rFonts w:cs="Arial"/>
          <w:b w:val="0"/>
          <w:color w:val="000000"/>
          <w:sz w:val="24"/>
          <w:szCs w:val="24"/>
          <w:lang w:val="es-MX"/>
        </w:rPr>
      </w:pPr>
      <w:r>
        <w:rPr>
          <w:rFonts w:cs="Arial"/>
          <w:color w:val="000000"/>
          <w:sz w:val="24"/>
          <w:szCs w:val="24"/>
          <w:lang w:val="es-MX"/>
        </w:rPr>
        <w:t>RR-</w:t>
      </w:r>
      <w:r w:rsidRPr="000C2388">
        <w:rPr>
          <w:rFonts w:cs="Arial"/>
          <w:color w:val="000000"/>
          <w:sz w:val="24"/>
          <w:szCs w:val="24"/>
          <w:lang w:val="es-MX"/>
        </w:rPr>
        <w:t>199</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el H.</w:t>
      </w:r>
      <w:r>
        <w:rPr>
          <w:rFonts w:cs="Arial"/>
          <w:b w:val="0"/>
          <w:color w:val="000000"/>
          <w:sz w:val="24"/>
          <w:szCs w:val="24"/>
          <w:lang w:val="es-MX"/>
        </w:rPr>
        <w:t xml:space="preserve"> CONGRESO DEL ESTADO</w:t>
      </w:r>
      <w:r w:rsidRPr="000C2388">
        <w:rPr>
          <w:rFonts w:cs="Arial"/>
          <w:b w:val="0"/>
          <w:color w:val="000000"/>
          <w:sz w:val="24"/>
          <w:szCs w:val="24"/>
          <w:lang w:val="es-MX"/>
        </w:rPr>
        <w:t xml:space="preserve">. </w:t>
      </w:r>
      <w:r>
        <w:rPr>
          <w:rFonts w:cs="Arial"/>
          <w:b w:val="0"/>
          <w:color w:val="000000"/>
          <w:sz w:val="24"/>
          <w:szCs w:val="24"/>
          <w:lang w:val="es-MX"/>
        </w:rPr>
        <w:t>PONENTE ALEJANDRO LAFUENTE TORRES.</w:t>
      </w:r>
    </w:p>
    <w:p w:rsidR="005A02B1" w:rsidRDefault="005A02B1" w:rsidP="005A02B1">
      <w:pPr>
        <w:pStyle w:val="corte2ponente"/>
        <w:jc w:val="both"/>
        <w:rPr>
          <w:rFonts w:cs="Arial"/>
          <w:b w:val="0"/>
          <w:color w:val="000000"/>
          <w:sz w:val="24"/>
          <w:szCs w:val="24"/>
        </w:rPr>
      </w:pPr>
    </w:p>
    <w:p w:rsidR="005A02B1" w:rsidRPr="00537B96" w:rsidRDefault="005A02B1" w:rsidP="005A02B1">
      <w:pPr>
        <w:shd w:val="clear" w:color="auto" w:fill="FFFFFF"/>
        <w:rPr>
          <w:color w:val="000000"/>
          <w:lang w:val="es-MX"/>
        </w:rPr>
      </w:pPr>
      <w:r w:rsidRPr="00537B96">
        <w:rPr>
          <w:color w:val="000000"/>
          <w:lang w:val="es-MX"/>
        </w:rPr>
        <w:t xml:space="preserve">Se somete a votación el proyecto de resolución propuesto por </w:t>
      </w:r>
      <w:r w:rsidRPr="00537B96">
        <w:rPr>
          <w:b/>
          <w:color w:val="000000"/>
          <w:lang w:val="es-MX"/>
        </w:rPr>
        <w:t>Comisionado Alejandro Lafuente Torres</w:t>
      </w:r>
      <w:r w:rsidRPr="00537B96">
        <w:rPr>
          <w:color w:val="000000"/>
          <w:lang w:val="es-MX"/>
        </w:rPr>
        <w:t>:</w:t>
      </w:r>
    </w:p>
    <w:p w:rsidR="005A02B1" w:rsidRPr="00537B96" w:rsidRDefault="005A02B1" w:rsidP="005A02B1">
      <w:pPr>
        <w:shd w:val="clear" w:color="auto" w:fill="FFFFFF"/>
        <w:spacing w:before="100" w:beforeAutospacing="1" w:after="100" w:afterAutospacing="1"/>
        <w:jc w:val="both"/>
        <w:rPr>
          <w:color w:val="000000"/>
          <w:lang w:val="es-MX"/>
        </w:rPr>
      </w:pPr>
      <w:r w:rsidRPr="00537B96">
        <w:rPr>
          <w:b/>
          <w:color w:val="000000"/>
          <w:lang w:val="es-MX"/>
        </w:rPr>
        <w:t xml:space="preserve">Comisionada Paulina Sánchez Pérez del Pozo: </w:t>
      </w:r>
      <w:r w:rsidRPr="00537B96">
        <w:rPr>
          <w:color w:val="000000"/>
          <w:lang w:val="es-MX"/>
        </w:rPr>
        <w:t>A favor.</w:t>
      </w:r>
    </w:p>
    <w:p w:rsidR="005A02B1" w:rsidRPr="00537B96" w:rsidRDefault="005A02B1" w:rsidP="005A02B1">
      <w:pPr>
        <w:shd w:val="clear" w:color="auto" w:fill="FFFFFF"/>
        <w:spacing w:before="100" w:beforeAutospacing="1" w:after="100" w:afterAutospacing="1"/>
        <w:jc w:val="both"/>
        <w:rPr>
          <w:color w:val="000000"/>
          <w:lang w:val="es-MX"/>
        </w:rPr>
      </w:pPr>
      <w:r w:rsidRPr="00537B96">
        <w:rPr>
          <w:b/>
          <w:color w:val="000000"/>
          <w:lang w:val="es-MX"/>
        </w:rPr>
        <w:t xml:space="preserve">Comisionada Claudia Elizabeth Avalos Cedillo: </w:t>
      </w:r>
      <w:r w:rsidRPr="00537B96">
        <w:rPr>
          <w:color w:val="000000"/>
          <w:lang w:val="es-MX"/>
        </w:rPr>
        <w:t>A favor.</w:t>
      </w:r>
    </w:p>
    <w:p w:rsidR="005A02B1" w:rsidRPr="00537B96" w:rsidRDefault="00B514DE" w:rsidP="005A02B1">
      <w:pPr>
        <w:pStyle w:val="corte2ponente"/>
        <w:jc w:val="both"/>
        <w:rPr>
          <w:rFonts w:cs="Arial"/>
          <w:b w:val="0"/>
          <w:color w:val="000000"/>
          <w:sz w:val="24"/>
          <w:szCs w:val="24"/>
          <w:lang w:val="es-MX"/>
        </w:rPr>
      </w:pPr>
      <w:r w:rsidRPr="00B514DE">
        <w:rPr>
          <w:caps w:val="0"/>
          <w:sz w:val="24"/>
          <w:szCs w:val="24"/>
          <w:lang w:val="es-MX"/>
        </w:rPr>
        <w:t xml:space="preserve">Secretaria </w:t>
      </w:r>
      <w:r>
        <w:rPr>
          <w:caps w:val="0"/>
          <w:sz w:val="24"/>
          <w:szCs w:val="24"/>
          <w:lang w:val="es-MX"/>
        </w:rPr>
        <w:t>d</w:t>
      </w:r>
      <w:r w:rsidRPr="00B514DE">
        <w:rPr>
          <w:caps w:val="0"/>
          <w:sz w:val="24"/>
          <w:szCs w:val="24"/>
          <w:lang w:val="es-MX"/>
        </w:rPr>
        <w:t>e Pleno Rosa María Motilla García:</w:t>
      </w:r>
      <w:r>
        <w:rPr>
          <w:caps w:val="0"/>
          <w:sz w:val="24"/>
          <w:szCs w:val="24"/>
          <w:lang w:val="es-MX"/>
        </w:rPr>
        <w:t xml:space="preserve"> </w:t>
      </w:r>
      <w:r w:rsidR="005A02B1" w:rsidRPr="00537B96">
        <w:rPr>
          <w:b w:val="0"/>
          <w:caps w:val="0"/>
          <w:color w:val="000000"/>
          <w:sz w:val="24"/>
          <w:szCs w:val="24"/>
          <w:lang w:val="es-MX"/>
        </w:rPr>
        <w:t xml:space="preserve">En consecuencia, se aprueba por unanimidad de votos el proyecto de resolución relativo al expediente mencionado con antelación. </w:t>
      </w:r>
      <w:r w:rsidR="005A02B1" w:rsidRPr="00537B96">
        <w:rPr>
          <w:caps w:val="0"/>
          <w:color w:val="000000"/>
          <w:sz w:val="24"/>
          <w:szCs w:val="24"/>
          <w:lang w:val="es-MX"/>
        </w:rPr>
        <w:t>EN EL QUE</w:t>
      </w:r>
      <w:r w:rsidR="005A02B1">
        <w:rPr>
          <w:caps w:val="0"/>
          <w:color w:val="000000"/>
          <w:sz w:val="24"/>
          <w:szCs w:val="24"/>
          <w:lang w:val="es-MX"/>
        </w:rPr>
        <w:t xml:space="preserve"> SE SOBRESEE EL RECURSO DE REVISIÓN. </w:t>
      </w:r>
    </w:p>
    <w:p w:rsidR="005A02B1" w:rsidRPr="000C2388" w:rsidRDefault="005A02B1" w:rsidP="005A02B1">
      <w:pPr>
        <w:pStyle w:val="corte2ponente"/>
        <w:jc w:val="both"/>
        <w:rPr>
          <w:rFonts w:cs="Arial"/>
          <w:b w:val="0"/>
          <w:color w:val="000000"/>
          <w:sz w:val="24"/>
          <w:szCs w:val="24"/>
        </w:rPr>
      </w:pPr>
    </w:p>
    <w:p w:rsidR="005A02B1" w:rsidRDefault="005A02B1" w:rsidP="005A02B1">
      <w:pPr>
        <w:pStyle w:val="corte2ponente"/>
        <w:jc w:val="both"/>
        <w:rPr>
          <w:rFonts w:cs="Arial"/>
          <w:b w:val="0"/>
          <w:color w:val="000000"/>
          <w:sz w:val="24"/>
          <w:szCs w:val="24"/>
          <w:lang w:val="es-MX"/>
        </w:rPr>
      </w:pPr>
      <w:r>
        <w:rPr>
          <w:rFonts w:cs="Arial"/>
          <w:color w:val="000000"/>
          <w:sz w:val="24"/>
          <w:szCs w:val="24"/>
          <w:lang w:val="es-MX"/>
        </w:rPr>
        <w:t>RR-</w:t>
      </w:r>
      <w:r w:rsidRPr="000C2388">
        <w:rPr>
          <w:rFonts w:cs="Arial"/>
          <w:color w:val="000000"/>
          <w:sz w:val="24"/>
          <w:szCs w:val="24"/>
          <w:lang w:val="es-MX"/>
        </w:rPr>
        <w:t>202</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el H</w:t>
      </w:r>
      <w:r>
        <w:rPr>
          <w:rFonts w:cs="Arial"/>
          <w:b w:val="0"/>
          <w:color w:val="000000"/>
          <w:sz w:val="24"/>
          <w:szCs w:val="24"/>
          <w:lang w:val="es-MX"/>
        </w:rPr>
        <w:t>. CONGRESO DEL ESTADO</w:t>
      </w:r>
      <w:r w:rsidRPr="000C2388">
        <w:rPr>
          <w:rFonts w:cs="Arial"/>
          <w:b w:val="0"/>
          <w:color w:val="000000"/>
          <w:sz w:val="24"/>
          <w:szCs w:val="24"/>
          <w:lang w:val="es-MX"/>
        </w:rPr>
        <w:t xml:space="preserve">. </w:t>
      </w:r>
      <w:r>
        <w:rPr>
          <w:rFonts w:cs="Arial"/>
          <w:b w:val="0"/>
          <w:color w:val="000000"/>
          <w:sz w:val="24"/>
          <w:szCs w:val="24"/>
          <w:lang w:val="es-MX"/>
        </w:rPr>
        <w:t>PONENTE ALEJANDRO LAFUENTE TORRES.</w:t>
      </w:r>
    </w:p>
    <w:p w:rsidR="005A02B1" w:rsidRDefault="005A02B1" w:rsidP="005A02B1">
      <w:pPr>
        <w:pStyle w:val="corte2ponente"/>
        <w:jc w:val="both"/>
        <w:rPr>
          <w:rFonts w:cs="Arial"/>
          <w:b w:val="0"/>
          <w:color w:val="000000"/>
          <w:sz w:val="24"/>
          <w:szCs w:val="24"/>
          <w:lang w:val="es-MX"/>
        </w:rPr>
      </w:pPr>
    </w:p>
    <w:p w:rsidR="005A02B1" w:rsidRPr="00537B96" w:rsidRDefault="005A02B1" w:rsidP="005A02B1">
      <w:pPr>
        <w:shd w:val="clear" w:color="auto" w:fill="FFFFFF"/>
        <w:rPr>
          <w:color w:val="000000"/>
          <w:lang w:val="es-MX"/>
        </w:rPr>
      </w:pPr>
      <w:r w:rsidRPr="00537B96">
        <w:rPr>
          <w:color w:val="000000"/>
          <w:lang w:val="es-MX"/>
        </w:rPr>
        <w:t xml:space="preserve">Se somete a votación el proyecto de resolución propuesto por </w:t>
      </w:r>
      <w:r w:rsidRPr="00537B96">
        <w:rPr>
          <w:b/>
          <w:color w:val="000000"/>
          <w:lang w:val="es-MX"/>
        </w:rPr>
        <w:t>Comisionado Alejandro Lafuente Torres</w:t>
      </w:r>
      <w:r w:rsidRPr="00537B96">
        <w:rPr>
          <w:color w:val="000000"/>
          <w:lang w:val="es-MX"/>
        </w:rPr>
        <w:t>:</w:t>
      </w:r>
    </w:p>
    <w:p w:rsidR="005A02B1" w:rsidRPr="00537B96" w:rsidRDefault="005A02B1" w:rsidP="005A02B1">
      <w:pPr>
        <w:shd w:val="clear" w:color="auto" w:fill="FFFFFF"/>
        <w:spacing w:before="100" w:beforeAutospacing="1" w:after="100" w:afterAutospacing="1"/>
        <w:jc w:val="both"/>
        <w:rPr>
          <w:color w:val="000000"/>
          <w:lang w:val="es-MX"/>
        </w:rPr>
      </w:pPr>
      <w:r w:rsidRPr="00537B96">
        <w:rPr>
          <w:b/>
          <w:color w:val="000000"/>
          <w:lang w:val="es-MX"/>
        </w:rPr>
        <w:t xml:space="preserve">Comisionada Paulina Sánchez Pérez del Pozo: </w:t>
      </w:r>
      <w:r w:rsidRPr="00537B96">
        <w:rPr>
          <w:color w:val="000000"/>
          <w:lang w:val="es-MX"/>
        </w:rPr>
        <w:t>A favor.</w:t>
      </w:r>
    </w:p>
    <w:p w:rsidR="005A02B1" w:rsidRPr="00537B96" w:rsidRDefault="005A02B1" w:rsidP="005A02B1">
      <w:pPr>
        <w:shd w:val="clear" w:color="auto" w:fill="FFFFFF"/>
        <w:spacing w:before="100" w:beforeAutospacing="1" w:after="100" w:afterAutospacing="1"/>
        <w:jc w:val="both"/>
        <w:rPr>
          <w:color w:val="000000"/>
          <w:lang w:val="es-MX"/>
        </w:rPr>
      </w:pPr>
      <w:r w:rsidRPr="00537B96">
        <w:rPr>
          <w:b/>
          <w:color w:val="000000"/>
          <w:lang w:val="es-MX"/>
        </w:rPr>
        <w:t xml:space="preserve">Comisionada Claudia Elizabeth Avalos Cedillo: </w:t>
      </w:r>
      <w:r w:rsidRPr="00537B96">
        <w:rPr>
          <w:color w:val="000000"/>
          <w:lang w:val="es-MX"/>
        </w:rPr>
        <w:t>A favor.</w:t>
      </w:r>
    </w:p>
    <w:p w:rsidR="005A02B1" w:rsidRPr="00537B96" w:rsidRDefault="00B514DE" w:rsidP="005A02B1">
      <w:pPr>
        <w:pStyle w:val="corte2ponente"/>
        <w:jc w:val="both"/>
        <w:rPr>
          <w:rFonts w:cs="Arial"/>
          <w:b w:val="0"/>
          <w:color w:val="000000"/>
          <w:sz w:val="24"/>
          <w:szCs w:val="24"/>
          <w:lang w:val="es-MX"/>
        </w:rPr>
      </w:pPr>
      <w:r w:rsidRPr="00B514DE">
        <w:rPr>
          <w:caps w:val="0"/>
          <w:sz w:val="24"/>
          <w:szCs w:val="24"/>
          <w:lang w:val="es-MX"/>
        </w:rPr>
        <w:t xml:space="preserve">Secretaria </w:t>
      </w:r>
      <w:r>
        <w:rPr>
          <w:caps w:val="0"/>
          <w:sz w:val="24"/>
          <w:szCs w:val="24"/>
          <w:lang w:val="es-MX"/>
        </w:rPr>
        <w:t>d</w:t>
      </w:r>
      <w:r w:rsidRPr="00B514DE">
        <w:rPr>
          <w:caps w:val="0"/>
          <w:sz w:val="24"/>
          <w:szCs w:val="24"/>
          <w:lang w:val="es-MX"/>
        </w:rPr>
        <w:t>e Pleno Rosa María Motilla García:</w:t>
      </w:r>
      <w:r>
        <w:rPr>
          <w:caps w:val="0"/>
          <w:sz w:val="24"/>
          <w:szCs w:val="24"/>
          <w:lang w:val="es-MX"/>
        </w:rPr>
        <w:t xml:space="preserve"> </w:t>
      </w:r>
      <w:r w:rsidR="005A02B1" w:rsidRPr="00537B96">
        <w:rPr>
          <w:b w:val="0"/>
          <w:caps w:val="0"/>
          <w:color w:val="000000"/>
          <w:sz w:val="24"/>
          <w:szCs w:val="24"/>
          <w:lang w:val="es-MX"/>
        </w:rPr>
        <w:t xml:space="preserve">En consecuencia, se aprueba por unanimidad de votos el proyecto de resolución relativo al expediente mencionado con antelación. </w:t>
      </w:r>
      <w:r w:rsidR="005A02B1" w:rsidRPr="00537B96">
        <w:rPr>
          <w:caps w:val="0"/>
          <w:color w:val="000000"/>
          <w:sz w:val="24"/>
          <w:szCs w:val="24"/>
          <w:lang w:val="es-MX"/>
        </w:rPr>
        <w:t>EN EL QUE</w:t>
      </w:r>
      <w:r w:rsidR="005A02B1">
        <w:rPr>
          <w:caps w:val="0"/>
          <w:color w:val="000000"/>
          <w:sz w:val="24"/>
          <w:szCs w:val="24"/>
          <w:lang w:val="es-MX"/>
        </w:rPr>
        <w:t xml:space="preserve"> SE MODIFICA EL ACTO IMPUGNADO. </w:t>
      </w:r>
    </w:p>
    <w:p w:rsidR="005A02B1" w:rsidRPr="000C2388" w:rsidRDefault="005A02B1" w:rsidP="005A02B1">
      <w:pPr>
        <w:pStyle w:val="corte2ponente"/>
        <w:jc w:val="both"/>
        <w:rPr>
          <w:rFonts w:cs="Arial"/>
          <w:b w:val="0"/>
          <w:color w:val="000000"/>
          <w:sz w:val="24"/>
          <w:szCs w:val="24"/>
        </w:rPr>
      </w:pPr>
    </w:p>
    <w:p w:rsidR="005A02B1" w:rsidRDefault="005A02B1" w:rsidP="005A02B1">
      <w:pPr>
        <w:pStyle w:val="corte2ponente"/>
        <w:jc w:val="both"/>
        <w:rPr>
          <w:rFonts w:cs="Arial"/>
          <w:b w:val="0"/>
          <w:color w:val="000000"/>
          <w:sz w:val="24"/>
          <w:szCs w:val="24"/>
          <w:lang w:val="es-MX"/>
        </w:rPr>
      </w:pPr>
      <w:r>
        <w:rPr>
          <w:rFonts w:cs="Arial"/>
          <w:color w:val="000000"/>
          <w:sz w:val="24"/>
          <w:szCs w:val="24"/>
          <w:lang w:val="es-MX"/>
        </w:rPr>
        <w:t>RR-</w:t>
      </w:r>
      <w:r w:rsidRPr="000C2388">
        <w:rPr>
          <w:rFonts w:cs="Arial"/>
          <w:color w:val="000000"/>
          <w:sz w:val="24"/>
          <w:szCs w:val="24"/>
          <w:lang w:val="es-MX"/>
        </w:rPr>
        <w:t>211</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el H.</w:t>
      </w:r>
      <w:r>
        <w:rPr>
          <w:rFonts w:cs="Arial"/>
          <w:b w:val="0"/>
          <w:color w:val="000000"/>
          <w:sz w:val="24"/>
          <w:szCs w:val="24"/>
          <w:lang w:val="es-MX"/>
        </w:rPr>
        <w:t xml:space="preserve"> CONGRESO DEL ESTADO</w:t>
      </w:r>
      <w:r w:rsidRPr="000C2388">
        <w:rPr>
          <w:rFonts w:cs="Arial"/>
          <w:b w:val="0"/>
          <w:color w:val="000000"/>
          <w:sz w:val="24"/>
          <w:szCs w:val="24"/>
          <w:lang w:val="es-MX"/>
        </w:rPr>
        <w:t xml:space="preserve">. </w:t>
      </w:r>
      <w:r>
        <w:rPr>
          <w:rFonts w:cs="Arial"/>
          <w:b w:val="0"/>
          <w:color w:val="000000"/>
          <w:sz w:val="24"/>
          <w:szCs w:val="24"/>
          <w:lang w:val="es-MX"/>
        </w:rPr>
        <w:t>PONENTE ALEJANDRO LAFUENTE TORRES.</w:t>
      </w:r>
    </w:p>
    <w:p w:rsidR="005A02B1" w:rsidRDefault="005A02B1" w:rsidP="005A02B1">
      <w:pPr>
        <w:pStyle w:val="corte2ponente"/>
        <w:jc w:val="both"/>
        <w:rPr>
          <w:rFonts w:cs="Arial"/>
          <w:b w:val="0"/>
          <w:color w:val="000000"/>
          <w:sz w:val="24"/>
          <w:szCs w:val="24"/>
          <w:lang w:val="es-MX"/>
        </w:rPr>
      </w:pPr>
    </w:p>
    <w:p w:rsidR="005A02B1" w:rsidRPr="00537B96" w:rsidRDefault="005A02B1" w:rsidP="005A02B1">
      <w:pPr>
        <w:shd w:val="clear" w:color="auto" w:fill="FFFFFF"/>
        <w:rPr>
          <w:color w:val="000000"/>
          <w:lang w:val="es-MX"/>
        </w:rPr>
      </w:pPr>
      <w:r w:rsidRPr="00537B96">
        <w:rPr>
          <w:color w:val="000000"/>
          <w:lang w:val="es-MX"/>
        </w:rPr>
        <w:t xml:space="preserve">Se somete a votación el proyecto de resolución propuesto por </w:t>
      </w:r>
      <w:r w:rsidRPr="00537B96">
        <w:rPr>
          <w:b/>
          <w:color w:val="000000"/>
          <w:lang w:val="es-MX"/>
        </w:rPr>
        <w:t>Comisionado Alejandro Lafuente Torres</w:t>
      </w:r>
      <w:r w:rsidRPr="00537B96">
        <w:rPr>
          <w:color w:val="000000"/>
          <w:lang w:val="es-MX"/>
        </w:rPr>
        <w:t>:</w:t>
      </w:r>
    </w:p>
    <w:p w:rsidR="005A02B1" w:rsidRPr="00537B96" w:rsidRDefault="005A02B1" w:rsidP="005A02B1">
      <w:pPr>
        <w:shd w:val="clear" w:color="auto" w:fill="FFFFFF"/>
        <w:spacing w:before="100" w:beforeAutospacing="1" w:after="100" w:afterAutospacing="1"/>
        <w:jc w:val="both"/>
        <w:rPr>
          <w:color w:val="000000"/>
          <w:lang w:val="es-MX"/>
        </w:rPr>
      </w:pPr>
      <w:r w:rsidRPr="00537B96">
        <w:rPr>
          <w:b/>
          <w:color w:val="000000"/>
          <w:lang w:val="es-MX"/>
        </w:rPr>
        <w:t xml:space="preserve">Comisionada Paulina Sánchez Pérez del Pozo: </w:t>
      </w:r>
      <w:r w:rsidRPr="00537B96">
        <w:rPr>
          <w:color w:val="000000"/>
          <w:lang w:val="es-MX"/>
        </w:rPr>
        <w:t>A favor.</w:t>
      </w:r>
    </w:p>
    <w:p w:rsidR="005A02B1" w:rsidRPr="00537B96" w:rsidRDefault="005A02B1" w:rsidP="005A02B1">
      <w:pPr>
        <w:shd w:val="clear" w:color="auto" w:fill="FFFFFF"/>
        <w:spacing w:before="100" w:beforeAutospacing="1" w:after="100" w:afterAutospacing="1"/>
        <w:jc w:val="both"/>
        <w:rPr>
          <w:color w:val="000000"/>
          <w:lang w:val="es-MX"/>
        </w:rPr>
      </w:pPr>
      <w:r w:rsidRPr="00537B96">
        <w:rPr>
          <w:b/>
          <w:color w:val="000000"/>
          <w:lang w:val="es-MX"/>
        </w:rPr>
        <w:t xml:space="preserve">Comisionada Claudia Elizabeth Avalos Cedillo: </w:t>
      </w:r>
      <w:r w:rsidRPr="00537B96">
        <w:rPr>
          <w:color w:val="000000"/>
          <w:lang w:val="es-MX"/>
        </w:rPr>
        <w:t>A favor.</w:t>
      </w:r>
    </w:p>
    <w:p w:rsidR="005A02B1" w:rsidRPr="00537B96" w:rsidRDefault="000027E9" w:rsidP="005A02B1">
      <w:pPr>
        <w:pStyle w:val="corte2ponente"/>
        <w:jc w:val="both"/>
        <w:rPr>
          <w:rFonts w:cs="Arial"/>
          <w:b w:val="0"/>
          <w:color w:val="000000"/>
          <w:sz w:val="24"/>
          <w:szCs w:val="24"/>
          <w:lang w:val="es-MX"/>
        </w:rPr>
      </w:pPr>
      <w:r w:rsidRPr="00B514DE">
        <w:rPr>
          <w:caps w:val="0"/>
          <w:sz w:val="24"/>
          <w:szCs w:val="24"/>
          <w:lang w:val="es-MX"/>
        </w:rPr>
        <w:t xml:space="preserve">Secretaria </w:t>
      </w:r>
      <w:r>
        <w:rPr>
          <w:caps w:val="0"/>
          <w:sz w:val="24"/>
          <w:szCs w:val="24"/>
          <w:lang w:val="es-MX"/>
        </w:rPr>
        <w:t>d</w:t>
      </w:r>
      <w:r w:rsidRPr="00B514DE">
        <w:rPr>
          <w:caps w:val="0"/>
          <w:sz w:val="24"/>
          <w:szCs w:val="24"/>
          <w:lang w:val="es-MX"/>
        </w:rPr>
        <w:t>e Pleno Rosa María Motilla García:</w:t>
      </w:r>
      <w:r>
        <w:rPr>
          <w:caps w:val="0"/>
          <w:sz w:val="24"/>
          <w:szCs w:val="24"/>
          <w:lang w:val="es-MX"/>
        </w:rPr>
        <w:t xml:space="preserve"> </w:t>
      </w:r>
      <w:r w:rsidR="005A02B1" w:rsidRPr="00537B96">
        <w:rPr>
          <w:b w:val="0"/>
          <w:caps w:val="0"/>
          <w:color w:val="000000"/>
          <w:sz w:val="24"/>
          <w:szCs w:val="24"/>
          <w:lang w:val="es-MX"/>
        </w:rPr>
        <w:t xml:space="preserve">En consecuencia, se aprueba por unanimidad de votos el proyecto de resolución relativo al expediente mencionado con antelación. </w:t>
      </w:r>
      <w:r w:rsidR="005A02B1" w:rsidRPr="00537B96">
        <w:rPr>
          <w:caps w:val="0"/>
          <w:color w:val="000000"/>
          <w:sz w:val="24"/>
          <w:szCs w:val="24"/>
          <w:lang w:val="es-MX"/>
        </w:rPr>
        <w:t>EN EL QUE</w:t>
      </w:r>
      <w:r w:rsidR="005A02B1">
        <w:rPr>
          <w:caps w:val="0"/>
          <w:color w:val="000000"/>
          <w:sz w:val="24"/>
          <w:szCs w:val="24"/>
          <w:lang w:val="es-MX"/>
        </w:rPr>
        <w:t xml:space="preserve"> SE REVOCA EL ACTO IMPUGNADO. </w:t>
      </w:r>
    </w:p>
    <w:p w:rsidR="005A02B1" w:rsidRPr="000C2388" w:rsidRDefault="005A02B1" w:rsidP="005A02B1">
      <w:pPr>
        <w:pStyle w:val="corte2ponente"/>
        <w:jc w:val="both"/>
        <w:rPr>
          <w:rFonts w:cs="Arial"/>
          <w:b w:val="0"/>
          <w:color w:val="000000"/>
          <w:sz w:val="24"/>
          <w:szCs w:val="24"/>
        </w:rPr>
      </w:pPr>
    </w:p>
    <w:p w:rsidR="005A02B1" w:rsidRDefault="005A02B1" w:rsidP="005A02B1">
      <w:pPr>
        <w:pStyle w:val="corte2ponente"/>
        <w:jc w:val="both"/>
        <w:rPr>
          <w:rFonts w:cs="Arial"/>
          <w:b w:val="0"/>
          <w:color w:val="000000"/>
          <w:sz w:val="24"/>
          <w:szCs w:val="24"/>
          <w:lang w:val="es-MX"/>
        </w:rPr>
      </w:pPr>
      <w:r>
        <w:rPr>
          <w:rFonts w:cs="Arial"/>
          <w:color w:val="000000"/>
          <w:sz w:val="24"/>
          <w:szCs w:val="24"/>
          <w:lang w:val="es-MX"/>
        </w:rPr>
        <w:t>RR-</w:t>
      </w:r>
      <w:r w:rsidRPr="000C2388">
        <w:rPr>
          <w:rFonts w:cs="Arial"/>
          <w:color w:val="000000"/>
          <w:sz w:val="24"/>
          <w:szCs w:val="24"/>
          <w:lang w:val="es-MX"/>
        </w:rPr>
        <w:t>244</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el H.</w:t>
      </w:r>
      <w:r>
        <w:rPr>
          <w:rFonts w:cs="Arial"/>
          <w:b w:val="0"/>
          <w:color w:val="000000"/>
          <w:sz w:val="24"/>
          <w:szCs w:val="24"/>
          <w:lang w:val="es-MX"/>
        </w:rPr>
        <w:t xml:space="preserve"> CONGRESO DEL ESTADO</w:t>
      </w:r>
      <w:r w:rsidRPr="000C2388">
        <w:rPr>
          <w:rFonts w:cs="Arial"/>
          <w:b w:val="0"/>
          <w:color w:val="000000"/>
          <w:sz w:val="24"/>
          <w:szCs w:val="24"/>
          <w:lang w:val="es-MX"/>
        </w:rPr>
        <w:t xml:space="preserve">. </w:t>
      </w:r>
      <w:r>
        <w:rPr>
          <w:rFonts w:cs="Arial"/>
          <w:b w:val="0"/>
          <w:color w:val="000000"/>
          <w:sz w:val="24"/>
          <w:szCs w:val="24"/>
          <w:lang w:val="es-MX"/>
        </w:rPr>
        <w:t>PONENTE ALEJANDRO LAFUENTE TORRES.</w:t>
      </w:r>
    </w:p>
    <w:p w:rsidR="005A02B1" w:rsidRDefault="005A02B1" w:rsidP="005A02B1">
      <w:pPr>
        <w:pStyle w:val="corte2ponente"/>
        <w:jc w:val="both"/>
        <w:rPr>
          <w:rFonts w:cs="Arial"/>
          <w:b w:val="0"/>
          <w:color w:val="000000"/>
          <w:sz w:val="24"/>
          <w:szCs w:val="24"/>
          <w:lang w:val="es-MX"/>
        </w:rPr>
      </w:pPr>
    </w:p>
    <w:p w:rsidR="005A02B1" w:rsidRPr="00537B96" w:rsidRDefault="005A02B1" w:rsidP="005A02B1">
      <w:pPr>
        <w:shd w:val="clear" w:color="auto" w:fill="FFFFFF"/>
        <w:rPr>
          <w:color w:val="000000"/>
          <w:lang w:val="es-MX"/>
        </w:rPr>
      </w:pPr>
      <w:r w:rsidRPr="00537B96">
        <w:rPr>
          <w:color w:val="000000"/>
          <w:lang w:val="es-MX"/>
        </w:rPr>
        <w:t xml:space="preserve">Se somete a votación el proyecto de resolución propuesto por </w:t>
      </w:r>
      <w:r w:rsidRPr="00537B96">
        <w:rPr>
          <w:b/>
          <w:color w:val="000000"/>
          <w:lang w:val="es-MX"/>
        </w:rPr>
        <w:t>Comisionado Alejandro Lafuente Torres</w:t>
      </w:r>
      <w:r w:rsidRPr="00537B96">
        <w:rPr>
          <w:color w:val="000000"/>
          <w:lang w:val="es-MX"/>
        </w:rPr>
        <w:t>:</w:t>
      </w:r>
    </w:p>
    <w:p w:rsidR="005A02B1" w:rsidRPr="00537B96" w:rsidRDefault="005A02B1" w:rsidP="005A02B1">
      <w:pPr>
        <w:shd w:val="clear" w:color="auto" w:fill="FFFFFF"/>
        <w:spacing w:before="100" w:beforeAutospacing="1" w:after="100" w:afterAutospacing="1"/>
        <w:jc w:val="both"/>
        <w:rPr>
          <w:color w:val="000000"/>
          <w:lang w:val="es-MX"/>
        </w:rPr>
      </w:pPr>
      <w:r w:rsidRPr="00537B96">
        <w:rPr>
          <w:b/>
          <w:color w:val="000000"/>
          <w:lang w:val="es-MX"/>
        </w:rPr>
        <w:t xml:space="preserve">Comisionada Paulina Sánchez Pérez del Pozo: </w:t>
      </w:r>
      <w:r w:rsidRPr="00537B96">
        <w:rPr>
          <w:color w:val="000000"/>
          <w:lang w:val="es-MX"/>
        </w:rPr>
        <w:t>A favor.</w:t>
      </w:r>
    </w:p>
    <w:p w:rsidR="005A02B1" w:rsidRPr="00537B96" w:rsidRDefault="005A02B1" w:rsidP="005A02B1">
      <w:pPr>
        <w:shd w:val="clear" w:color="auto" w:fill="FFFFFF"/>
        <w:spacing w:before="100" w:beforeAutospacing="1" w:after="100" w:afterAutospacing="1"/>
        <w:jc w:val="both"/>
        <w:rPr>
          <w:color w:val="000000"/>
          <w:lang w:val="es-MX"/>
        </w:rPr>
      </w:pPr>
      <w:r w:rsidRPr="00537B96">
        <w:rPr>
          <w:b/>
          <w:color w:val="000000"/>
          <w:lang w:val="es-MX"/>
        </w:rPr>
        <w:t xml:space="preserve">Comisionada Claudia Elizabeth Avalos Cedillo: </w:t>
      </w:r>
      <w:r w:rsidRPr="00537B96">
        <w:rPr>
          <w:color w:val="000000"/>
          <w:lang w:val="es-MX"/>
        </w:rPr>
        <w:t>A favor.</w:t>
      </w:r>
    </w:p>
    <w:p w:rsidR="005A02B1" w:rsidRPr="00537B96" w:rsidRDefault="000027E9" w:rsidP="005A02B1">
      <w:pPr>
        <w:pStyle w:val="corte2ponente"/>
        <w:jc w:val="both"/>
        <w:rPr>
          <w:rFonts w:cs="Arial"/>
          <w:b w:val="0"/>
          <w:color w:val="000000"/>
          <w:sz w:val="24"/>
          <w:szCs w:val="24"/>
          <w:lang w:val="es-MX"/>
        </w:rPr>
      </w:pPr>
      <w:r w:rsidRPr="00B514DE">
        <w:rPr>
          <w:caps w:val="0"/>
          <w:sz w:val="24"/>
          <w:szCs w:val="24"/>
          <w:lang w:val="es-MX"/>
        </w:rPr>
        <w:t xml:space="preserve">Secretaria </w:t>
      </w:r>
      <w:r>
        <w:rPr>
          <w:caps w:val="0"/>
          <w:sz w:val="24"/>
          <w:szCs w:val="24"/>
          <w:lang w:val="es-MX"/>
        </w:rPr>
        <w:t>d</w:t>
      </w:r>
      <w:r w:rsidRPr="00B514DE">
        <w:rPr>
          <w:caps w:val="0"/>
          <w:sz w:val="24"/>
          <w:szCs w:val="24"/>
          <w:lang w:val="es-MX"/>
        </w:rPr>
        <w:t>e Pleno Rosa María Motilla García:</w:t>
      </w:r>
      <w:r>
        <w:rPr>
          <w:caps w:val="0"/>
          <w:sz w:val="24"/>
          <w:szCs w:val="24"/>
          <w:lang w:val="es-MX"/>
        </w:rPr>
        <w:t xml:space="preserve"> </w:t>
      </w:r>
      <w:r w:rsidR="005A02B1" w:rsidRPr="00537B96">
        <w:rPr>
          <w:b w:val="0"/>
          <w:caps w:val="0"/>
          <w:color w:val="000000"/>
          <w:sz w:val="24"/>
          <w:szCs w:val="24"/>
          <w:lang w:val="es-MX"/>
        </w:rPr>
        <w:t xml:space="preserve">En consecuencia, se aprueba por unanimidad de votos el proyecto de resolución relativo al expediente mencionado con antelación. </w:t>
      </w:r>
      <w:r w:rsidR="005A02B1" w:rsidRPr="00537B96">
        <w:rPr>
          <w:caps w:val="0"/>
          <w:color w:val="000000"/>
          <w:sz w:val="24"/>
          <w:szCs w:val="24"/>
          <w:lang w:val="es-MX"/>
        </w:rPr>
        <w:t>EN EL QUE</w:t>
      </w:r>
      <w:r w:rsidR="005A02B1">
        <w:rPr>
          <w:caps w:val="0"/>
          <w:color w:val="000000"/>
          <w:sz w:val="24"/>
          <w:szCs w:val="24"/>
          <w:lang w:val="es-MX"/>
        </w:rPr>
        <w:t xml:space="preserve"> SE SOBRESEE EL RECURSO DE REVISIÓN. </w:t>
      </w:r>
    </w:p>
    <w:p w:rsidR="005A02B1" w:rsidRPr="000C2388" w:rsidRDefault="005A02B1" w:rsidP="005A02B1">
      <w:pPr>
        <w:pStyle w:val="corte2ponente"/>
        <w:jc w:val="both"/>
        <w:rPr>
          <w:rFonts w:cs="Arial"/>
          <w:b w:val="0"/>
          <w:color w:val="000000"/>
          <w:sz w:val="24"/>
          <w:szCs w:val="24"/>
        </w:rPr>
      </w:pPr>
    </w:p>
    <w:p w:rsidR="005A02B1" w:rsidRPr="000C2388" w:rsidRDefault="005A02B1" w:rsidP="005A02B1">
      <w:pPr>
        <w:pStyle w:val="corte2ponente"/>
        <w:jc w:val="both"/>
        <w:rPr>
          <w:rFonts w:cs="Arial"/>
          <w:color w:val="000000"/>
          <w:sz w:val="24"/>
          <w:szCs w:val="24"/>
          <w:u w:val="single"/>
          <w:lang w:val="es-MX"/>
        </w:rPr>
      </w:pPr>
      <w:r w:rsidRPr="000C2388">
        <w:rPr>
          <w:rFonts w:cs="Arial"/>
          <w:caps w:val="0"/>
          <w:color w:val="000000"/>
          <w:sz w:val="24"/>
          <w:szCs w:val="24"/>
          <w:u w:val="single"/>
          <w:lang w:val="es-MX"/>
        </w:rPr>
        <w:t>PRESENTADO POR SEGUNDA OCASIÓN</w:t>
      </w:r>
    </w:p>
    <w:p w:rsidR="005A02B1" w:rsidRPr="000C2388" w:rsidRDefault="005A02B1" w:rsidP="005A02B1">
      <w:pPr>
        <w:jc w:val="both"/>
        <w:rPr>
          <w:b/>
          <w:color w:val="000000"/>
          <w:u w:val="single"/>
        </w:rPr>
      </w:pPr>
    </w:p>
    <w:p w:rsidR="005A02B1" w:rsidRDefault="005A02B1" w:rsidP="005A02B1">
      <w:pPr>
        <w:pStyle w:val="corte2ponente"/>
        <w:jc w:val="both"/>
        <w:rPr>
          <w:rFonts w:cs="Arial"/>
          <w:b w:val="0"/>
          <w:color w:val="000000"/>
          <w:sz w:val="24"/>
          <w:szCs w:val="24"/>
          <w:lang w:val="es-MX"/>
        </w:rPr>
      </w:pPr>
      <w:r>
        <w:rPr>
          <w:rFonts w:cs="Arial"/>
          <w:color w:val="000000"/>
          <w:sz w:val="24"/>
          <w:szCs w:val="24"/>
        </w:rPr>
        <w:t>RR-</w:t>
      </w:r>
      <w:r w:rsidRPr="000C2388">
        <w:rPr>
          <w:rFonts w:cs="Arial"/>
          <w:color w:val="000000"/>
          <w:sz w:val="24"/>
          <w:szCs w:val="24"/>
          <w:lang w:val="es-MX"/>
        </w:rPr>
        <w:t>184</w:t>
      </w:r>
      <w:r w:rsidRPr="000C2388">
        <w:rPr>
          <w:rFonts w:cs="Arial"/>
          <w:color w:val="000000"/>
          <w:sz w:val="24"/>
          <w:szCs w:val="24"/>
        </w:rPr>
        <w:t>/201</w:t>
      </w:r>
      <w:r w:rsidRPr="000C2388">
        <w:rPr>
          <w:rFonts w:cs="Arial"/>
          <w:color w:val="000000"/>
          <w:sz w:val="24"/>
          <w:szCs w:val="24"/>
          <w:lang w:val="es-MX"/>
        </w:rPr>
        <w:t>8</w:t>
      </w:r>
      <w:r w:rsidRPr="000C2388">
        <w:rPr>
          <w:rFonts w:cs="Arial"/>
          <w:color w:val="000000"/>
          <w:sz w:val="24"/>
          <w:szCs w:val="24"/>
        </w:rPr>
        <w:t xml:space="preserve">-1 </w:t>
      </w:r>
      <w:r w:rsidRPr="000C2388">
        <w:rPr>
          <w:rFonts w:cs="Arial"/>
          <w:b w:val="0"/>
          <w:color w:val="000000"/>
          <w:sz w:val="24"/>
          <w:szCs w:val="24"/>
        </w:rPr>
        <w:t>RELATIVO al recurso de revisión interpuesto contra</w:t>
      </w:r>
      <w:r w:rsidRPr="000C2388">
        <w:rPr>
          <w:rFonts w:cs="Arial"/>
          <w:b w:val="0"/>
          <w:color w:val="000000"/>
          <w:sz w:val="24"/>
          <w:szCs w:val="24"/>
          <w:lang w:val="es-MX"/>
        </w:rPr>
        <w:t xml:space="preserve"> la dirección general de pensiones.</w:t>
      </w:r>
      <w:r w:rsidRPr="000C2388">
        <w:rPr>
          <w:rFonts w:cs="Arial"/>
          <w:b w:val="0"/>
          <w:color w:val="000000"/>
          <w:sz w:val="24"/>
          <w:szCs w:val="24"/>
        </w:rPr>
        <w:t xml:space="preserve"> </w:t>
      </w:r>
      <w:r>
        <w:rPr>
          <w:rFonts w:cs="Arial"/>
          <w:b w:val="0"/>
          <w:color w:val="000000"/>
          <w:sz w:val="24"/>
          <w:szCs w:val="24"/>
          <w:lang w:val="es-MX"/>
        </w:rPr>
        <w:t>PONENTE ALEJANDRO LAFUENTE TORRES.</w:t>
      </w:r>
    </w:p>
    <w:p w:rsidR="005A02B1" w:rsidRDefault="005A02B1" w:rsidP="005A02B1">
      <w:pPr>
        <w:pStyle w:val="corte2ponente"/>
        <w:jc w:val="both"/>
        <w:rPr>
          <w:rFonts w:cs="Arial"/>
          <w:b w:val="0"/>
          <w:color w:val="000000"/>
          <w:sz w:val="24"/>
          <w:szCs w:val="24"/>
          <w:lang w:val="es-MX"/>
        </w:rPr>
      </w:pPr>
    </w:p>
    <w:p w:rsidR="005A02B1" w:rsidRPr="00537B96" w:rsidRDefault="005A02B1" w:rsidP="000027E9">
      <w:pPr>
        <w:shd w:val="clear" w:color="auto" w:fill="FFFFFF"/>
        <w:jc w:val="both"/>
        <w:rPr>
          <w:color w:val="000000"/>
          <w:lang w:val="es-MX"/>
        </w:rPr>
      </w:pPr>
      <w:r w:rsidRPr="00537B96">
        <w:rPr>
          <w:color w:val="000000"/>
          <w:lang w:val="es-MX"/>
        </w:rPr>
        <w:t xml:space="preserve">Se somete a votación el proyecto de resolución propuesto por </w:t>
      </w:r>
      <w:r w:rsidRPr="00537B96">
        <w:rPr>
          <w:b/>
          <w:color w:val="000000"/>
          <w:lang w:val="es-MX"/>
        </w:rPr>
        <w:t>Comisionado Alejandro Lafuente Torres</w:t>
      </w:r>
      <w:r w:rsidRPr="00537B96">
        <w:rPr>
          <w:color w:val="000000"/>
          <w:lang w:val="es-MX"/>
        </w:rPr>
        <w:t>:</w:t>
      </w:r>
    </w:p>
    <w:p w:rsidR="005A02B1" w:rsidRPr="00537B96" w:rsidRDefault="005A02B1" w:rsidP="005A02B1">
      <w:pPr>
        <w:shd w:val="clear" w:color="auto" w:fill="FFFFFF"/>
        <w:spacing w:before="100" w:beforeAutospacing="1" w:after="100" w:afterAutospacing="1"/>
        <w:jc w:val="both"/>
        <w:rPr>
          <w:color w:val="000000"/>
          <w:lang w:val="es-MX"/>
        </w:rPr>
      </w:pPr>
      <w:r w:rsidRPr="00537B96">
        <w:rPr>
          <w:b/>
          <w:color w:val="000000"/>
          <w:lang w:val="es-MX"/>
        </w:rPr>
        <w:t xml:space="preserve">Comisionada Paulina Sánchez Pérez del Pozo: </w:t>
      </w:r>
      <w:r w:rsidRPr="00537B96">
        <w:rPr>
          <w:color w:val="000000"/>
          <w:lang w:val="es-MX"/>
        </w:rPr>
        <w:t>A favor.</w:t>
      </w:r>
    </w:p>
    <w:p w:rsidR="005A02B1" w:rsidRPr="00537B96" w:rsidRDefault="005A02B1" w:rsidP="005A02B1">
      <w:pPr>
        <w:shd w:val="clear" w:color="auto" w:fill="FFFFFF"/>
        <w:spacing w:before="100" w:beforeAutospacing="1" w:after="100" w:afterAutospacing="1"/>
        <w:jc w:val="both"/>
        <w:rPr>
          <w:color w:val="000000"/>
          <w:lang w:val="es-MX"/>
        </w:rPr>
      </w:pPr>
      <w:r w:rsidRPr="00537B96">
        <w:rPr>
          <w:b/>
          <w:color w:val="000000"/>
          <w:lang w:val="es-MX"/>
        </w:rPr>
        <w:t xml:space="preserve">Comisionada Claudia Elizabeth Avalos Cedillo: </w:t>
      </w:r>
      <w:r w:rsidRPr="00537B96">
        <w:rPr>
          <w:color w:val="000000"/>
          <w:lang w:val="es-MX"/>
        </w:rPr>
        <w:t>A favor.</w:t>
      </w:r>
    </w:p>
    <w:p w:rsidR="005A02B1" w:rsidRPr="00537B96" w:rsidRDefault="000027E9" w:rsidP="005A02B1">
      <w:pPr>
        <w:pStyle w:val="corte2ponente"/>
        <w:jc w:val="both"/>
        <w:rPr>
          <w:rFonts w:cs="Arial"/>
          <w:b w:val="0"/>
          <w:color w:val="000000"/>
          <w:sz w:val="24"/>
          <w:szCs w:val="24"/>
          <w:lang w:val="es-MX"/>
        </w:rPr>
      </w:pPr>
      <w:r w:rsidRPr="00B514DE">
        <w:rPr>
          <w:caps w:val="0"/>
          <w:sz w:val="24"/>
          <w:szCs w:val="24"/>
          <w:lang w:val="es-MX"/>
        </w:rPr>
        <w:t xml:space="preserve">Secretaria </w:t>
      </w:r>
      <w:r>
        <w:rPr>
          <w:caps w:val="0"/>
          <w:sz w:val="24"/>
          <w:szCs w:val="24"/>
          <w:lang w:val="es-MX"/>
        </w:rPr>
        <w:t>d</w:t>
      </w:r>
      <w:r w:rsidRPr="00B514DE">
        <w:rPr>
          <w:caps w:val="0"/>
          <w:sz w:val="24"/>
          <w:szCs w:val="24"/>
          <w:lang w:val="es-MX"/>
        </w:rPr>
        <w:t>e Pleno Rosa María Motilla García:</w:t>
      </w:r>
      <w:r>
        <w:rPr>
          <w:caps w:val="0"/>
          <w:sz w:val="24"/>
          <w:szCs w:val="24"/>
          <w:lang w:val="es-MX"/>
        </w:rPr>
        <w:t xml:space="preserve"> </w:t>
      </w:r>
      <w:r w:rsidR="005A02B1" w:rsidRPr="00537B96">
        <w:rPr>
          <w:b w:val="0"/>
          <w:caps w:val="0"/>
          <w:color w:val="000000"/>
          <w:sz w:val="24"/>
          <w:szCs w:val="24"/>
          <w:lang w:val="es-MX"/>
        </w:rPr>
        <w:t xml:space="preserve">En consecuencia, se aprueba por unanimidad de votos el proyecto de resolución relativo al expediente mencionado con antelación. </w:t>
      </w:r>
      <w:r w:rsidR="005A02B1" w:rsidRPr="00537B96">
        <w:rPr>
          <w:caps w:val="0"/>
          <w:color w:val="000000"/>
          <w:sz w:val="24"/>
          <w:szCs w:val="24"/>
          <w:lang w:val="es-MX"/>
        </w:rPr>
        <w:t>EN EL QUE</w:t>
      </w:r>
      <w:r w:rsidR="005A02B1">
        <w:rPr>
          <w:caps w:val="0"/>
          <w:color w:val="000000"/>
          <w:sz w:val="24"/>
          <w:szCs w:val="24"/>
          <w:lang w:val="es-MX"/>
        </w:rPr>
        <w:t xml:space="preserve"> SE REVOCA EL ACTO IMPUGNADO. </w:t>
      </w:r>
    </w:p>
    <w:p w:rsidR="005A02B1" w:rsidRDefault="005A02B1" w:rsidP="005A02B1"/>
    <w:p w:rsidR="005A02B1" w:rsidRPr="000E4230" w:rsidRDefault="005A02B1" w:rsidP="005A02B1">
      <w:pPr>
        <w:jc w:val="both"/>
        <w:rPr>
          <w:rFonts w:eastAsia="Arial Unicode MS"/>
          <w:b/>
          <w:u w:val="single"/>
        </w:rPr>
      </w:pPr>
      <w:r w:rsidRPr="000E4230">
        <w:rPr>
          <w:rFonts w:eastAsia="Arial Unicode MS"/>
          <w:b/>
          <w:u w:val="single"/>
        </w:rPr>
        <w:t>PONENCIA 2</w:t>
      </w:r>
    </w:p>
    <w:p w:rsidR="005A02B1" w:rsidRPr="000E4230" w:rsidRDefault="005A02B1" w:rsidP="005A02B1">
      <w:pPr>
        <w:jc w:val="both"/>
        <w:rPr>
          <w:rFonts w:eastAsia="Arial Unicode MS"/>
          <w:b/>
          <w:u w:val="single"/>
        </w:rPr>
      </w:pPr>
      <w:r w:rsidRPr="000E4230">
        <w:rPr>
          <w:rFonts w:eastAsia="Arial Unicode MS"/>
          <w:b/>
          <w:u w:val="single"/>
        </w:rPr>
        <w:t>PRESENTADOS POR PRIMERA OCASIÓN</w:t>
      </w:r>
    </w:p>
    <w:p w:rsidR="005A02B1" w:rsidRPr="007A76F7" w:rsidRDefault="005A02B1" w:rsidP="005A02B1">
      <w:pPr>
        <w:jc w:val="both"/>
        <w:rPr>
          <w:rFonts w:eastAsia="Arial Unicode MS"/>
          <w:b/>
          <w:u w:val="single"/>
        </w:rPr>
      </w:pPr>
    </w:p>
    <w:p w:rsidR="005A02B1" w:rsidRDefault="005A02B1" w:rsidP="005A02B1">
      <w:pPr>
        <w:pStyle w:val="corte4fondo"/>
        <w:spacing w:line="276" w:lineRule="auto"/>
        <w:ind w:firstLine="0"/>
        <w:rPr>
          <w:rFonts w:eastAsia="Arial Unicode MS" w:cs="Arial"/>
          <w:sz w:val="24"/>
          <w:szCs w:val="24"/>
          <w:lang w:val="es-MX"/>
        </w:rPr>
      </w:pPr>
      <w:r w:rsidRPr="00537B96">
        <w:rPr>
          <w:rFonts w:eastAsia="Arial Unicode MS" w:cs="Arial"/>
          <w:b/>
          <w:sz w:val="24"/>
          <w:szCs w:val="24"/>
          <w:lang w:val="es-MX"/>
        </w:rPr>
        <w:t>RR-134</w:t>
      </w:r>
      <w:r w:rsidRPr="00537B96">
        <w:rPr>
          <w:rFonts w:eastAsia="Arial Unicode MS" w:cs="Arial"/>
          <w:b/>
          <w:sz w:val="24"/>
          <w:szCs w:val="24"/>
        </w:rPr>
        <w:t>/2018-2.</w:t>
      </w:r>
      <w:r w:rsidRPr="00537B96">
        <w:rPr>
          <w:rFonts w:eastAsia="Arial Unicode MS" w:cs="Arial"/>
          <w:sz w:val="24"/>
          <w:szCs w:val="24"/>
        </w:rPr>
        <w:t xml:space="preserve"> RELATIVO AL RECURSO DE REVISIÓN, CONTRA ACTOS DE</w:t>
      </w:r>
      <w:r w:rsidRPr="00537B96">
        <w:rPr>
          <w:rFonts w:eastAsia="Arial Unicode MS" w:cs="Arial"/>
          <w:sz w:val="24"/>
          <w:szCs w:val="24"/>
          <w:lang w:val="es-MX"/>
        </w:rPr>
        <w:t xml:space="preserve"> GOBIERNO DEL ESTADO DE SAN LUIS POTOSÍ, POR CONDUCTO DEL COLEGIO DE BACHILLERES A TRAVÉS DE SU TITULAR Y DEL TITULAR DE </w:t>
      </w:r>
      <w:r w:rsidRPr="00537B96">
        <w:rPr>
          <w:rFonts w:eastAsia="Arial Unicode MS" w:cs="Arial"/>
          <w:sz w:val="24"/>
          <w:szCs w:val="24"/>
          <w:lang w:val="es-MX"/>
        </w:rPr>
        <w:lastRenderedPageBreak/>
        <w:t>LA UNIDAD DE TRANSPARENCIA. PONENTE PAULINA SÁNCHEZ PÉREZ DEL POZO.</w:t>
      </w:r>
    </w:p>
    <w:p w:rsidR="005A02B1" w:rsidRDefault="005A02B1" w:rsidP="005A02B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5A02B1" w:rsidRDefault="005A02B1" w:rsidP="005A02B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5A02B1" w:rsidRDefault="005A02B1" w:rsidP="005A02B1">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5A02B1" w:rsidRPr="00256849" w:rsidRDefault="000027E9" w:rsidP="005A02B1">
      <w:pPr>
        <w:pStyle w:val="corte4fondo"/>
        <w:spacing w:line="276" w:lineRule="auto"/>
        <w:ind w:firstLine="0"/>
        <w:rPr>
          <w:rFonts w:eastAsia="Arial Unicode MS" w:cs="Arial"/>
          <w:sz w:val="24"/>
          <w:szCs w:val="24"/>
        </w:rPr>
      </w:pPr>
      <w:r w:rsidRPr="00B514DE">
        <w:rPr>
          <w:b/>
          <w:sz w:val="24"/>
          <w:szCs w:val="24"/>
          <w:lang w:val="es-MX"/>
        </w:rPr>
        <w:t xml:space="preserve">Secretaria </w:t>
      </w:r>
      <w:r>
        <w:rPr>
          <w:b/>
          <w:sz w:val="24"/>
          <w:szCs w:val="24"/>
          <w:lang w:val="es-MX"/>
        </w:rPr>
        <w:t>d</w:t>
      </w:r>
      <w:r w:rsidRPr="00B514DE">
        <w:rPr>
          <w:b/>
          <w:sz w:val="24"/>
          <w:szCs w:val="24"/>
          <w:lang w:val="es-MX"/>
        </w:rPr>
        <w:t>e Pleno Rosa María Motilla García:</w:t>
      </w:r>
      <w:r>
        <w:rPr>
          <w:b/>
          <w:sz w:val="24"/>
          <w:szCs w:val="24"/>
          <w:lang w:val="es-MX"/>
        </w:rPr>
        <w:t xml:space="preserve"> </w:t>
      </w:r>
      <w:r w:rsidR="005A02B1" w:rsidRPr="00BC679A">
        <w:rPr>
          <w:color w:val="000000"/>
          <w:sz w:val="24"/>
          <w:szCs w:val="24"/>
          <w:lang w:val="es-MX"/>
        </w:rPr>
        <w:t xml:space="preserve">En consecuencia, se aprueba por </w:t>
      </w:r>
      <w:r w:rsidR="005A02B1" w:rsidRPr="00BC679A">
        <w:rPr>
          <w:b/>
          <w:color w:val="000000"/>
          <w:sz w:val="24"/>
          <w:szCs w:val="24"/>
          <w:lang w:val="es-MX"/>
        </w:rPr>
        <w:t xml:space="preserve">Unanimidad de Votos </w:t>
      </w:r>
      <w:r w:rsidR="005A02B1" w:rsidRPr="00BC679A">
        <w:rPr>
          <w:color w:val="000000"/>
          <w:sz w:val="24"/>
          <w:szCs w:val="24"/>
          <w:lang w:val="es-MX"/>
        </w:rPr>
        <w:t xml:space="preserve">el proyecto de resolución relativo al expediente revisión mencionado con antelación. </w:t>
      </w:r>
      <w:r w:rsidR="005A02B1" w:rsidRPr="00BC679A">
        <w:rPr>
          <w:b/>
          <w:color w:val="000000"/>
          <w:sz w:val="24"/>
          <w:szCs w:val="24"/>
          <w:lang w:val="es-MX"/>
        </w:rPr>
        <w:t>EN EL QUE</w:t>
      </w:r>
      <w:r w:rsidR="005A02B1">
        <w:rPr>
          <w:b/>
          <w:color w:val="000000"/>
          <w:sz w:val="24"/>
          <w:szCs w:val="24"/>
          <w:lang w:val="es-MX"/>
        </w:rPr>
        <w:t xml:space="preserve"> SOBRESEE EN PARTE EL RECURSO DE REVISIÓN Y SE CONFIRMA EL ACTO IMPUGNADO.</w:t>
      </w:r>
    </w:p>
    <w:p w:rsidR="005A02B1" w:rsidRPr="00256849" w:rsidRDefault="005A02B1" w:rsidP="005A02B1">
      <w:pPr>
        <w:pStyle w:val="corte4fondo"/>
        <w:spacing w:line="276" w:lineRule="auto"/>
        <w:ind w:firstLine="0"/>
        <w:rPr>
          <w:rFonts w:eastAsia="Arial Unicode MS" w:cs="Arial"/>
          <w:b/>
          <w:sz w:val="24"/>
          <w:szCs w:val="24"/>
        </w:rPr>
      </w:pPr>
    </w:p>
    <w:p w:rsidR="005A02B1" w:rsidRPr="00256849" w:rsidRDefault="005A02B1" w:rsidP="005A02B1">
      <w:pPr>
        <w:pStyle w:val="corte4fondo"/>
        <w:spacing w:line="276" w:lineRule="auto"/>
        <w:ind w:firstLine="0"/>
        <w:rPr>
          <w:rFonts w:eastAsia="Arial Unicode MS" w:cs="Arial"/>
          <w:sz w:val="24"/>
          <w:szCs w:val="24"/>
        </w:rPr>
      </w:pPr>
      <w:r w:rsidRPr="00256849">
        <w:rPr>
          <w:rFonts w:eastAsia="Arial Unicode MS" w:cs="Arial"/>
          <w:b/>
          <w:sz w:val="24"/>
          <w:szCs w:val="24"/>
          <w:lang w:val="es-MX"/>
        </w:rPr>
        <w:t>RR-149/2018-2.</w:t>
      </w:r>
      <w:r w:rsidRPr="00256849">
        <w:rPr>
          <w:rFonts w:eastAsia="Arial Unicode MS" w:cs="Arial"/>
          <w:sz w:val="24"/>
          <w:szCs w:val="24"/>
          <w:lang w:val="es-MX"/>
        </w:rPr>
        <w:t xml:space="preserve"> RELATIVO AL RECURSO DE REVISIÓN, CONTRA ACTOS DEL GOBIERNO DEL ESTADO DE SAN LUIS POTOSÍ, POR CONDUCTO DE LA COMISIÓN EJECUTIVA ESTATAL DE ATENCIÓN A VÍCTIMAS, A TRAVÉS DEL PRESIDENTE Y DEL TITULAR DE LA UNIDAD DE TRANSPARENCIA. PONENTE PAULINA SÁNCHEZ PÉREZ DEL POZO.</w:t>
      </w:r>
    </w:p>
    <w:p w:rsidR="005A02B1" w:rsidRDefault="005A02B1" w:rsidP="005A02B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5A02B1" w:rsidRDefault="005A02B1" w:rsidP="005A02B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5A02B1" w:rsidRPr="000027E9" w:rsidRDefault="005A02B1" w:rsidP="005A02B1">
      <w:pPr>
        <w:shd w:val="clear" w:color="auto" w:fill="FFFFFF"/>
        <w:spacing w:before="100" w:beforeAutospacing="1" w:after="100" w:afterAutospacing="1"/>
        <w:jc w:val="both"/>
        <w:rPr>
          <w:b/>
          <w:color w:val="000000"/>
          <w:lang w:val="es-MX"/>
        </w:rPr>
      </w:pPr>
      <w:r>
        <w:rPr>
          <w:b/>
          <w:color w:val="000000"/>
          <w:lang w:val="es-MX"/>
        </w:rPr>
        <w:t xml:space="preserve">Comisionada Claudia Elizabeth Avalos Cedillo: </w:t>
      </w:r>
      <w:r>
        <w:rPr>
          <w:color w:val="000000"/>
          <w:lang w:val="es-MX"/>
        </w:rPr>
        <w:t>A favor.</w:t>
      </w:r>
    </w:p>
    <w:p w:rsidR="005A02B1" w:rsidRDefault="000027E9" w:rsidP="005A02B1">
      <w:pPr>
        <w:pStyle w:val="corte4fondo"/>
        <w:spacing w:line="276" w:lineRule="auto"/>
        <w:ind w:firstLine="0"/>
        <w:rPr>
          <w:b/>
          <w:color w:val="000000"/>
          <w:sz w:val="24"/>
          <w:szCs w:val="24"/>
          <w:lang w:val="es-MX"/>
        </w:rPr>
      </w:pPr>
      <w:r w:rsidRPr="000027E9">
        <w:rPr>
          <w:b/>
          <w:sz w:val="24"/>
          <w:szCs w:val="24"/>
          <w:lang w:val="es-MX"/>
        </w:rPr>
        <w:t xml:space="preserve">Secretaria </w:t>
      </w:r>
      <w:r>
        <w:rPr>
          <w:b/>
          <w:sz w:val="24"/>
          <w:szCs w:val="24"/>
          <w:lang w:val="es-MX"/>
        </w:rPr>
        <w:t>d</w:t>
      </w:r>
      <w:r w:rsidRPr="000027E9">
        <w:rPr>
          <w:b/>
          <w:sz w:val="24"/>
          <w:szCs w:val="24"/>
          <w:lang w:val="es-MX"/>
        </w:rPr>
        <w:t xml:space="preserve">e Pleno Rosa María Motilla García: </w:t>
      </w:r>
      <w:r w:rsidR="005A02B1" w:rsidRPr="00BC679A">
        <w:rPr>
          <w:color w:val="000000"/>
          <w:sz w:val="24"/>
          <w:szCs w:val="24"/>
          <w:lang w:val="es-MX"/>
        </w:rPr>
        <w:t xml:space="preserve">En consecuencia, se aprueba por </w:t>
      </w:r>
      <w:r w:rsidR="005A02B1" w:rsidRPr="00BC679A">
        <w:rPr>
          <w:b/>
          <w:color w:val="000000"/>
          <w:sz w:val="24"/>
          <w:szCs w:val="24"/>
          <w:lang w:val="es-MX"/>
        </w:rPr>
        <w:t xml:space="preserve">Unanimidad de Votos </w:t>
      </w:r>
      <w:r w:rsidR="005A02B1" w:rsidRPr="00BC679A">
        <w:rPr>
          <w:color w:val="000000"/>
          <w:sz w:val="24"/>
          <w:szCs w:val="24"/>
          <w:lang w:val="es-MX"/>
        </w:rPr>
        <w:t xml:space="preserve">el proyecto de resolución relativo al expediente revisión mencionado con antelación. </w:t>
      </w:r>
      <w:r w:rsidR="005A02B1" w:rsidRPr="00BC679A">
        <w:rPr>
          <w:b/>
          <w:color w:val="000000"/>
          <w:sz w:val="24"/>
          <w:szCs w:val="24"/>
          <w:lang w:val="es-MX"/>
        </w:rPr>
        <w:t>EN EL QUE</w:t>
      </w:r>
      <w:r w:rsidR="005A02B1">
        <w:rPr>
          <w:b/>
          <w:color w:val="000000"/>
          <w:sz w:val="24"/>
          <w:szCs w:val="24"/>
          <w:lang w:val="es-MX"/>
        </w:rPr>
        <w:t xml:space="preserve"> SE MODIFICA EL ACTO IMPUGNADO. </w:t>
      </w:r>
    </w:p>
    <w:p w:rsidR="005A02B1" w:rsidRPr="00537B96" w:rsidRDefault="005A02B1" w:rsidP="005A02B1">
      <w:pPr>
        <w:pStyle w:val="corte4fondo"/>
        <w:spacing w:line="276" w:lineRule="auto"/>
        <w:ind w:firstLine="0"/>
        <w:rPr>
          <w:rFonts w:cs="Arial"/>
          <w:sz w:val="24"/>
          <w:szCs w:val="24"/>
          <w:lang w:val="es-MX"/>
        </w:rPr>
      </w:pPr>
    </w:p>
    <w:p w:rsidR="005A02B1" w:rsidRDefault="005A02B1" w:rsidP="005A02B1">
      <w:pPr>
        <w:pStyle w:val="corte4fondo"/>
        <w:spacing w:line="276" w:lineRule="auto"/>
        <w:ind w:firstLine="0"/>
        <w:rPr>
          <w:rFonts w:eastAsia="Arial Unicode MS" w:cs="Arial"/>
          <w:sz w:val="24"/>
          <w:szCs w:val="24"/>
          <w:lang w:val="es-MX"/>
        </w:rPr>
      </w:pPr>
      <w:r w:rsidRPr="00256849">
        <w:rPr>
          <w:rFonts w:eastAsia="Arial Unicode MS" w:cs="Arial"/>
          <w:b/>
          <w:sz w:val="24"/>
          <w:szCs w:val="24"/>
          <w:lang w:val="es-MX"/>
        </w:rPr>
        <w:t>RR-188</w:t>
      </w:r>
      <w:r w:rsidRPr="00256849">
        <w:rPr>
          <w:rFonts w:eastAsia="Arial Unicode MS" w:cs="Arial"/>
          <w:b/>
          <w:sz w:val="24"/>
          <w:szCs w:val="24"/>
        </w:rPr>
        <w:t>/2018-2.</w:t>
      </w:r>
      <w:r w:rsidRPr="00256849">
        <w:rPr>
          <w:rFonts w:eastAsia="Arial Unicode MS" w:cs="Arial"/>
          <w:b/>
          <w:sz w:val="24"/>
          <w:szCs w:val="24"/>
          <w:lang w:val="es-MX"/>
        </w:rPr>
        <w:t xml:space="preserve"> PNT.</w:t>
      </w:r>
      <w:r w:rsidRPr="00256849">
        <w:rPr>
          <w:rFonts w:eastAsia="Arial Unicode MS" w:cs="Arial"/>
          <w:sz w:val="24"/>
          <w:szCs w:val="24"/>
        </w:rPr>
        <w:t xml:space="preserve"> RELATIVO AL RECURSO DE REVISIÓN, CONTRA ACTOS</w:t>
      </w:r>
      <w:r w:rsidRPr="00256849">
        <w:rPr>
          <w:rFonts w:eastAsia="Arial Unicode MS" w:cs="Arial"/>
          <w:sz w:val="24"/>
          <w:szCs w:val="24"/>
          <w:lang w:val="es-MX"/>
        </w:rPr>
        <w:t xml:space="preserve"> DEL H. AYUNTAMIENTO DE MEXQUITIC DE CARMONA, SAN LUIS POTOSÍ, POR CONDUCTO DE SU PRESIDENTE MUNICIPAL A TRAVÉS DEL TITULAR DE LA UNIDAD DE TRANSPARENCIA</w:t>
      </w:r>
      <w:r w:rsidRPr="00256849">
        <w:rPr>
          <w:rFonts w:cs="Arial"/>
          <w:sz w:val="24"/>
          <w:szCs w:val="24"/>
        </w:rPr>
        <w:t>.</w:t>
      </w:r>
      <w:r w:rsidRPr="00256849">
        <w:rPr>
          <w:rFonts w:cs="Arial"/>
          <w:sz w:val="24"/>
          <w:szCs w:val="24"/>
          <w:lang w:val="es-MX"/>
        </w:rPr>
        <w:t xml:space="preserve"> </w:t>
      </w:r>
      <w:r w:rsidRPr="00256849">
        <w:rPr>
          <w:rFonts w:eastAsia="Arial Unicode MS" w:cs="Arial"/>
          <w:sz w:val="24"/>
          <w:szCs w:val="24"/>
          <w:lang w:val="es-MX"/>
        </w:rPr>
        <w:t>PONENTE PAULINA SÁNCHEZ PÉREZ DEL POZO.</w:t>
      </w:r>
    </w:p>
    <w:p w:rsidR="005A02B1" w:rsidRDefault="005A02B1" w:rsidP="005A02B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5A02B1" w:rsidRDefault="005A02B1" w:rsidP="005A02B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5A02B1" w:rsidRPr="000027E9" w:rsidRDefault="005A02B1" w:rsidP="005A02B1">
      <w:pPr>
        <w:shd w:val="clear" w:color="auto" w:fill="FFFFFF"/>
        <w:spacing w:before="100" w:beforeAutospacing="1" w:after="100" w:afterAutospacing="1"/>
        <w:jc w:val="both"/>
        <w:rPr>
          <w:b/>
          <w:color w:val="000000"/>
          <w:lang w:val="es-MX"/>
        </w:rPr>
      </w:pPr>
      <w:r>
        <w:rPr>
          <w:b/>
          <w:color w:val="000000"/>
          <w:lang w:val="es-MX"/>
        </w:rPr>
        <w:t xml:space="preserve">Comisionada Claudia Elizabeth Avalos Cedillo: </w:t>
      </w:r>
      <w:r>
        <w:rPr>
          <w:color w:val="000000"/>
          <w:lang w:val="es-MX"/>
        </w:rPr>
        <w:t>A favor.</w:t>
      </w:r>
    </w:p>
    <w:p w:rsidR="005A02B1" w:rsidRPr="00256849" w:rsidRDefault="000027E9" w:rsidP="005A02B1">
      <w:pPr>
        <w:pStyle w:val="corte4fondo"/>
        <w:spacing w:line="276" w:lineRule="auto"/>
        <w:ind w:firstLine="0"/>
        <w:rPr>
          <w:rFonts w:cs="Arial"/>
          <w:sz w:val="24"/>
          <w:szCs w:val="24"/>
          <w:lang w:val="es-MX"/>
        </w:rPr>
      </w:pPr>
      <w:r w:rsidRPr="000027E9">
        <w:rPr>
          <w:b/>
          <w:sz w:val="24"/>
          <w:szCs w:val="24"/>
          <w:lang w:val="es-MX"/>
        </w:rPr>
        <w:t xml:space="preserve">Secretaria </w:t>
      </w:r>
      <w:r>
        <w:rPr>
          <w:b/>
          <w:sz w:val="24"/>
          <w:szCs w:val="24"/>
          <w:lang w:val="es-MX"/>
        </w:rPr>
        <w:t>d</w:t>
      </w:r>
      <w:r w:rsidRPr="000027E9">
        <w:rPr>
          <w:b/>
          <w:sz w:val="24"/>
          <w:szCs w:val="24"/>
          <w:lang w:val="es-MX"/>
        </w:rPr>
        <w:t xml:space="preserve">e Pleno Rosa María Motilla García: </w:t>
      </w:r>
      <w:r w:rsidR="005A02B1" w:rsidRPr="00BC679A">
        <w:rPr>
          <w:color w:val="000000"/>
          <w:sz w:val="24"/>
          <w:szCs w:val="24"/>
          <w:lang w:val="es-MX"/>
        </w:rPr>
        <w:t xml:space="preserve">En consecuencia, se aprueba por </w:t>
      </w:r>
      <w:r w:rsidR="005A02B1" w:rsidRPr="00BC679A">
        <w:rPr>
          <w:b/>
          <w:color w:val="000000"/>
          <w:sz w:val="24"/>
          <w:szCs w:val="24"/>
          <w:lang w:val="es-MX"/>
        </w:rPr>
        <w:t xml:space="preserve">Unanimidad de Votos </w:t>
      </w:r>
      <w:r w:rsidR="005A02B1" w:rsidRPr="00BC679A">
        <w:rPr>
          <w:color w:val="000000"/>
          <w:sz w:val="24"/>
          <w:szCs w:val="24"/>
          <w:lang w:val="es-MX"/>
        </w:rPr>
        <w:t xml:space="preserve">el proyecto de resolución relativo al expediente revisión mencionado con antelación. </w:t>
      </w:r>
      <w:r w:rsidR="005A02B1" w:rsidRPr="00BC679A">
        <w:rPr>
          <w:b/>
          <w:color w:val="000000"/>
          <w:sz w:val="24"/>
          <w:szCs w:val="24"/>
          <w:lang w:val="es-MX"/>
        </w:rPr>
        <w:t>EN EL QUE</w:t>
      </w:r>
      <w:r w:rsidR="005A02B1">
        <w:rPr>
          <w:b/>
          <w:color w:val="000000"/>
          <w:sz w:val="24"/>
          <w:szCs w:val="24"/>
          <w:lang w:val="es-MX"/>
        </w:rPr>
        <w:t xml:space="preserve"> SE APLICA EL PRINCIPIO DE AFIRMATIVA FICTA. </w:t>
      </w:r>
    </w:p>
    <w:p w:rsidR="005A02B1" w:rsidRPr="00256849" w:rsidRDefault="005A02B1" w:rsidP="005A02B1">
      <w:pPr>
        <w:pStyle w:val="corte4fondo"/>
        <w:spacing w:line="276" w:lineRule="auto"/>
        <w:ind w:firstLine="0"/>
        <w:rPr>
          <w:rFonts w:cs="Arial"/>
          <w:sz w:val="24"/>
          <w:szCs w:val="24"/>
        </w:rPr>
      </w:pPr>
    </w:p>
    <w:p w:rsidR="005A02B1" w:rsidRDefault="005A02B1" w:rsidP="005A02B1">
      <w:pPr>
        <w:jc w:val="both"/>
        <w:rPr>
          <w:rFonts w:eastAsia="Arial Unicode MS"/>
          <w:lang w:val="es-MX"/>
        </w:rPr>
      </w:pPr>
      <w:r w:rsidRPr="00256849">
        <w:rPr>
          <w:rFonts w:eastAsia="Arial Unicode MS"/>
          <w:b/>
        </w:rPr>
        <w:t>RR-191/2018-2.PNT.</w:t>
      </w:r>
      <w:r w:rsidRPr="00256849">
        <w:rPr>
          <w:rFonts w:eastAsia="Arial Unicode MS"/>
        </w:rPr>
        <w:t xml:space="preserve"> RELATIVO AL RECURSO DE REVISIÓN, CONTRA ACTOS DEL H. AYUNTAMIENTO DE MEXQUITIC DE CARMONA, SAN LUIS POTOSÍ, POR CONDUCTO DE SU PRESIDENTE MUNICIPAL A TRAVÉS DEL TITULAR DE LA UNIDAD DE TRANSPARENCIA. </w:t>
      </w:r>
      <w:r w:rsidRPr="00256849">
        <w:rPr>
          <w:rFonts w:eastAsia="Arial Unicode MS"/>
          <w:lang w:val="es-MX"/>
        </w:rPr>
        <w:t>PONENTE PAULINA SÁNCHEZ PÉREZ DEL POZO.</w:t>
      </w:r>
    </w:p>
    <w:p w:rsidR="005A02B1" w:rsidRDefault="005A02B1" w:rsidP="005A02B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Paulina Sánchez Pérez del Pozo</w:t>
      </w:r>
      <w:r>
        <w:rPr>
          <w:color w:val="000000"/>
          <w:lang w:val="es-MX"/>
        </w:rPr>
        <w:t>:</w:t>
      </w:r>
    </w:p>
    <w:p w:rsidR="005A02B1" w:rsidRDefault="005A02B1" w:rsidP="005A02B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5A02B1" w:rsidRPr="000027E9" w:rsidRDefault="005A02B1" w:rsidP="005A02B1">
      <w:pPr>
        <w:shd w:val="clear" w:color="auto" w:fill="FFFFFF"/>
        <w:spacing w:before="100" w:beforeAutospacing="1" w:after="100" w:afterAutospacing="1"/>
        <w:jc w:val="both"/>
        <w:rPr>
          <w:b/>
          <w:color w:val="000000"/>
          <w:lang w:val="es-MX"/>
        </w:rPr>
      </w:pPr>
      <w:r>
        <w:rPr>
          <w:b/>
          <w:color w:val="000000"/>
          <w:lang w:val="es-MX"/>
        </w:rPr>
        <w:t xml:space="preserve">Comisionada Claudia Elizabeth Avalos Cedillo: </w:t>
      </w:r>
      <w:r>
        <w:rPr>
          <w:color w:val="000000"/>
          <w:lang w:val="es-MX"/>
        </w:rPr>
        <w:t>A favor.</w:t>
      </w:r>
    </w:p>
    <w:p w:rsidR="005A02B1" w:rsidRPr="00256849" w:rsidRDefault="000027E9" w:rsidP="005A02B1">
      <w:pPr>
        <w:jc w:val="both"/>
        <w:rPr>
          <w:rFonts w:eastAsia="Arial Unicode MS"/>
        </w:rPr>
      </w:pPr>
      <w:r w:rsidRPr="000027E9">
        <w:rPr>
          <w:b/>
          <w:szCs w:val="24"/>
          <w:lang w:val="es-MX"/>
        </w:rPr>
        <w:t xml:space="preserve">Secretaria </w:t>
      </w:r>
      <w:r>
        <w:rPr>
          <w:b/>
          <w:szCs w:val="24"/>
          <w:lang w:val="es-MX"/>
        </w:rPr>
        <w:t>d</w:t>
      </w:r>
      <w:r w:rsidRPr="000027E9">
        <w:rPr>
          <w:b/>
          <w:szCs w:val="24"/>
          <w:lang w:val="es-MX"/>
        </w:rPr>
        <w:t xml:space="preserve">e Pleno Rosa María Motilla García: </w:t>
      </w:r>
      <w:r w:rsidR="005A02B1" w:rsidRPr="00BC679A">
        <w:rPr>
          <w:color w:val="000000"/>
          <w:lang w:val="es-MX"/>
        </w:rPr>
        <w:t xml:space="preserve">En consecuencia, se aprueba por </w:t>
      </w:r>
      <w:r w:rsidR="005A02B1" w:rsidRPr="00BC679A">
        <w:rPr>
          <w:b/>
          <w:color w:val="000000"/>
          <w:lang w:val="es-MX"/>
        </w:rPr>
        <w:t xml:space="preserve">Unanimidad de Votos </w:t>
      </w:r>
      <w:r w:rsidR="005A02B1" w:rsidRPr="00BC679A">
        <w:rPr>
          <w:color w:val="000000"/>
          <w:lang w:val="es-MX"/>
        </w:rPr>
        <w:t xml:space="preserve">el proyecto de resolución relativo al expediente revisión mencionado con antelación. </w:t>
      </w:r>
      <w:r w:rsidR="005A02B1" w:rsidRPr="00BC679A">
        <w:rPr>
          <w:b/>
          <w:color w:val="000000"/>
          <w:lang w:val="es-MX"/>
        </w:rPr>
        <w:t>EN EL QUE</w:t>
      </w:r>
      <w:r w:rsidR="005A02B1">
        <w:rPr>
          <w:b/>
          <w:color w:val="000000"/>
          <w:lang w:val="es-MX"/>
        </w:rPr>
        <w:t xml:space="preserve"> SE APLICA EL PRINCIPIO DE AFIRMATIVA FICTA. </w:t>
      </w:r>
    </w:p>
    <w:p w:rsidR="005A02B1" w:rsidRPr="00256849" w:rsidRDefault="005A02B1" w:rsidP="005A02B1">
      <w:pPr>
        <w:jc w:val="both"/>
        <w:rPr>
          <w:rFonts w:eastAsia="Arial Unicode MS"/>
        </w:rPr>
      </w:pPr>
    </w:p>
    <w:p w:rsidR="005A02B1" w:rsidRDefault="005A02B1" w:rsidP="005A02B1">
      <w:pPr>
        <w:jc w:val="both"/>
        <w:rPr>
          <w:rFonts w:eastAsia="Arial Unicode MS"/>
          <w:lang w:val="es-MX"/>
        </w:rPr>
      </w:pPr>
      <w:r w:rsidRPr="00256849">
        <w:rPr>
          <w:rFonts w:eastAsia="Arial Unicode MS"/>
          <w:b/>
        </w:rPr>
        <w:t>RR-215/2018-2.</w:t>
      </w:r>
      <w:r w:rsidRPr="00256849">
        <w:rPr>
          <w:rFonts w:eastAsia="Arial Unicode MS"/>
        </w:rPr>
        <w:t xml:space="preserve"> RELATIVO AL RECURSO DE REVISIÓN, CONTRA ACTOS DEL H. AYUNTAMIENTO DE SOLEDAD DE GRACIANO SÁNCHEZ, SAN LUIS POTOSÍ, POR CONDUCTO DEL PRESIDENTE MUNICIPAL, A TRAVÉS DEL TITULAR DE LA UNIDAD DE TRANSPRENCIA Y DE LA DIRECTORA DE DESARROLLO URBANO Y CATASTRO MUNICIPAL. </w:t>
      </w:r>
      <w:r w:rsidRPr="00256849">
        <w:rPr>
          <w:rFonts w:eastAsia="Arial Unicode MS"/>
          <w:lang w:val="es-MX"/>
        </w:rPr>
        <w:t>PONENTE PAULINA SÁNCHEZ PÉREZ DEL POZO.</w:t>
      </w:r>
    </w:p>
    <w:p w:rsidR="005A02B1" w:rsidRPr="00256849" w:rsidRDefault="000027E9" w:rsidP="005A02B1">
      <w:pPr>
        <w:shd w:val="clear" w:color="auto" w:fill="FFFFFF"/>
        <w:spacing w:before="100" w:beforeAutospacing="1" w:after="100" w:afterAutospacing="1"/>
        <w:jc w:val="both"/>
      </w:pPr>
      <w:r>
        <w:rPr>
          <w:b/>
          <w:bCs/>
          <w:color w:val="000000"/>
          <w:spacing w:val="2"/>
        </w:rPr>
        <w:t xml:space="preserve">Pleno.- Comisionado Presidente Alejandro Lafuente Torres, Comisionada Claudia Elizabeth Avalos Cedillo y Comisionada Paulina Sánchez Pérez del Pozo: </w:t>
      </w:r>
      <w:r>
        <w:rPr>
          <w:color w:val="000000"/>
          <w:lang w:val="es-MX"/>
        </w:rPr>
        <w:t xml:space="preserve">Se </w:t>
      </w:r>
      <w:r w:rsidR="005A02B1">
        <w:rPr>
          <w:color w:val="000000"/>
          <w:lang w:val="es-MX"/>
        </w:rPr>
        <w:t xml:space="preserve">determina continuar con el análisis del proyecto de resolución presentado, y someterlo a votación en la Sesión que corresponda. </w:t>
      </w:r>
    </w:p>
    <w:p w:rsidR="005A02B1" w:rsidRPr="000E4230" w:rsidRDefault="005A02B1" w:rsidP="005A02B1">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5A02B1" w:rsidRPr="000E4230" w:rsidRDefault="005A02B1" w:rsidP="005A02B1">
      <w:pPr>
        <w:jc w:val="both"/>
        <w:rPr>
          <w:rFonts w:eastAsia="Arial Unicode MS"/>
          <w:b/>
          <w:u w:val="single"/>
        </w:rPr>
      </w:pPr>
    </w:p>
    <w:p w:rsidR="005A02B1" w:rsidRDefault="005A02B1" w:rsidP="005A02B1">
      <w:pPr>
        <w:jc w:val="both"/>
        <w:rPr>
          <w:rFonts w:eastAsia="Arial Unicode MS"/>
          <w:b/>
          <w:u w:val="single"/>
        </w:rPr>
      </w:pPr>
      <w:r w:rsidRPr="000E4230">
        <w:rPr>
          <w:rFonts w:eastAsia="Arial Unicode MS"/>
          <w:b/>
          <w:u w:val="single"/>
        </w:rPr>
        <w:t>PRESENTADOS POR PRIMERA OCASIÓN</w:t>
      </w:r>
    </w:p>
    <w:p w:rsidR="005A02B1" w:rsidRDefault="005A02B1" w:rsidP="005A02B1">
      <w:pPr>
        <w:jc w:val="both"/>
        <w:rPr>
          <w:rFonts w:eastAsia="Arial Unicode MS"/>
          <w:b/>
          <w:u w:val="single"/>
        </w:rPr>
      </w:pPr>
    </w:p>
    <w:p w:rsidR="005A02B1" w:rsidRDefault="005A02B1" w:rsidP="005A02B1">
      <w:pPr>
        <w:pStyle w:val="Textoindependienteprimerasangra"/>
        <w:spacing w:before="240" w:line="276" w:lineRule="auto"/>
        <w:ind w:firstLine="0"/>
        <w:rPr>
          <w:rFonts w:eastAsia="Arial Unicode MS" w:cs="Arial"/>
          <w:lang w:val="es-MX"/>
        </w:rPr>
      </w:pPr>
      <w:r w:rsidRPr="00A439E4">
        <w:rPr>
          <w:rFonts w:eastAsia="Arial Unicode MS" w:cs="Arial"/>
          <w:b/>
          <w:lang w:val="es-MX"/>
        </w:rPr>
        <w:t>RR</w:t>
      </w:r>
      <w:r w:rsidRPr="00A439E4">
        <w:rPr>
          <w:rFonts w:eastAsia="Arial Unicode MS" w:cs="Arial"/>
          <w:lang w:val="es-MX"/>
        </w:rPr>
        <w:t>-</w:t>
      </w:r>
      <w:r w:rsidRPr="00A439E4">
        <w:rPr>
          <w:rFonts w:cs="Arial"/>
          <w:b/>
          <w:lang w:val="es-MX"/>
        </w:rPr>
        <w:t xml:space="preserve">234/2018-3. </w:t>
      </w:r>
      <w:r w:rsidRPr="00A439E4">
        <w:rPr>
          <w:rFonts w:eastAsia="Arial Unicode MS" w:cs="Arial"/>
          <w:lang w:val="es-MX"/>
        </w:rPr>
        <w:t xml:space="preserve">RELATIVO A LA RECURSO DE REVISIÓN, INTERPUESTO CONTRA LA RESPUESTA EMITIDA POR LA </w:t>
      </w:r>
      <w:r w:rsidRPr="00A439E4">
        <w:rPr>
          <w:rFonts w:cs="Arial"/>
          <w:lang w:val="es-MX"/>
        </w:rPr>
        <w:t>SECRETARÍA DE EDUCACIÓN DE GOBIERNO DEL ESTADO</w:t>
      </w:r>
      <w:r w:rsidRPr="00A439E4">
        <w:rPr>
          <w:rFonts w:eastAsia="Arial Unicode MS" w:cs="Arial"/>
          <w:lang w:val="es-MX"/>
        </w:rPr>
        <w:t>. PONENTE CLAUDIA ELIZABETH AVALOS CEDILLO.</w:t>
      </w:r>
    </w:p>
    <w:p w:rsidR="005A02B1" w:rsidRDefault="005A02B1" w:rsidP="005A02B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5A02B1" w:rsidRDefault="005A02B1" w:rsidP="005A02B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5A02B1" w:rsidRDefault="005A02B1" w:rsidP="005A02B1">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5A02B1" w:rsidRPr="00D81982" w:rsidRDefault="000027E9" w:rsidP="000027E9">
      <w:pPr>
        <w:pStyle w:val="Textoindependienteprimerasangra"/>
        <w:spacing w:before="240" w:line="276" w:lineRule="auto"/>
        <w:ind w:firstLine="0"/>
        <w:jc w:val="both"/>
        <w:rPr>
          <w:rFonts w:eastAsia="Arial Unicode MS" w:cs="Arial"/>
          <w:lang w:val="es-MX"/>
        </w:rPr>
      </w:pPr>
      <w:r>
        <w:rPr>
          <w:b/>
          <w:color w:val="000000"/>
          <w:lang w:val="es-MX"/>
        </w:rPr>
        <w:t xml:space="preserve">Secretaria de Pleno Rosa María Motilla García: </w:t>
      </w:r>
      <w:r w:rsidR="005A02B1" w:rsidRPr="00D81982">
        <w:rPr>
          <w:color w:val="000000"/>
          <w:lang w:val="es-MX"/>
        </w:rPr>
        <w:t xml:space="preserve">En consecuencia, se aprueba por unanimidad de votos  el proyecto de resolución relativo al expediente mencionado con antelación. </w:t>
      </w:r>
      <w:r w:rsidR="005A02B1" w:rsidRPr="00D81982">
        <w:rPr>
          <w:b/>
          <w:color w:val="000000"/>
          <w:lang w:val="es-MX"/>
        </w:rPr>
        <w:t>EN EL QUE SE SOBRESEE EN PARTE EL RECURSO DE REVISIÓN</w:t>
      </w:r>
      <w:r w:rsidR="005A02B1">
        <w:rPr>
          <w:b/>
          <w:color w:val="000000"/>
          <w:lang w:val="es-MX"/>
        </w:rPr>
        <w:t xml:space="preserve"> Y SE CONFIRMA EL ACTO IMPUGNADO.</w:t>
      </w:r>
    </w:p>
    <w:p w:rsidR="005A02B1" w:rsidRDefault="005A02B1" w:rsidP="000027E9">
      <w:pPr>
        <w:pStyle w:val="Textoindependienteprimerasangra"/>
        <w:spacing w:before="240" w:line="276" w:lineRule="auto"/>
        <w:ind w:firstLine="0"/>
        <w:jc w:val="both"/>
        <w:rPr>
          <w:rFonts w:eastAsia="Arial Unicode MS" w:cs="Arial"/>
          <w:lang w:val="es-MX"/>
        </w:rPr>
      </w:pPr>
      <w:r w:rsidRPr="00A439E4">
        <w:rPr>
          <w:rFonts w:eastAsia="Arial Unicode MS" w:cs="Arial"/>
          <w:b/>
          <w:lang w:val="es-MX"/>
        </w:rPr>
        <w:lastRenderedPageBreak/>
        <w:t>RR</w:t>
      </w:r>
      <w:r w:rsidRPr="00A439E4">
        <w:rPr>
          <w:rFonts w:eastAsia="Arial Unicode MS" w:cs="Arial"/>
          <w:lang w:val="es-MX"/>
        </w:rPr>
        <w:t>-</w:t>
      </w:r>
      <w:r w:rsidRPr="00A439E4">
        <w:rPr>
          <w:rFonts w:cs="Arial"/>
          <w:b/>
          <w:lang w:val="es-MX"/>
        </w:rPr>
        <w:t xml:space="preserve">249/2018-3. </w:t>
      </w:r>
      <w:r w:rsidRPr="00A439E4">
        <w:rPr>
          <w:rFonts w:eastAsia="Arial Unicode MS" w:cs="Arial"/>
          <w:lang w:val="es-MX"/>
        </w:rPr>
        <w:t xml:space="preserve">RELATIVO A LA RECURSO DE REVISIÓN, INTERPUESTO CONTRA LA RESPUESTA EMITIDA POR LA </w:t>
      </w:r>
      <w:r w:rsidRPr="00A439E4">
        <w:rPr>
          <w:rFonts w:cs="Arial"/>
          <w:lang w:val="es-MX"/>
        </w:rPr>
        <w:t>SECRETARÍA DE DESARROLLO URBANO, VIVIENDA Y OBRAS PÚBLICAS</w:t>
      </w:r>
      <w:r w:rsidRPr="00A439E4">
        <w:rPr>
          <w:rFonts w:eastAsia="Arial Unicode MS" w:cs="Arial"/>
          <w:lang w:val="es-MX"/>
        </w:rPr>
        <w:t>. PONENTE CLAUDIA ELIZABETH AVALOS CEDILLO.</w:t>
      </w:r>
    </w:p>
    <w:p w:rsidR="005A02B1" w:rsidRDefault="005A02B1" w:rsidP="005A02B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5A02B1" w:rsidRDefault="005A02B1" w:rsidP="005A02B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5A02B1" w:rsidRDefault="005A02B1" w:rsidP="005A02B1">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5A02B1" w:rsidRPr="00A439E4" w:rsidRDefault="000027E9" w:rsidP="000027E9">
      <w:pPr>
        <w:pStyle w:val="Textoindependienteprimerasangra"/>
        <w:spacing w:before="240" w:line="276" w:lineRule="auto"/>
        <w:ind w:firstLine="0"/>
        <w:jc w:val="both"/>
        <w:rPr>
          <w:rFonts w:eastAsia="Arial Unicode MS" w:cs="Arial"/>
          <w:lang w:val="es-MX"/>
        </w:rPr>
      </w:pPr>
      <w:r>
        <w:rPr>
          <w:b/>
          <w:color w:val="000000"/>
          <w:lang w:val="es-MX"/>
        </w:rPr>
        <w:t xml:space="preserve">Secretaria de Pleno Rosa María Motilla García: </w:t>
      </w:r>
      <w:r w:rsidR="005A02B1" w:rsidRPr="002F4951">
        <w:rPr>
          <w:color w:val="000000"/>
          <w:lang w:val="es-MX"/>
        </w:rPr>
        <w:t xml:space="preserve">En consecuencia, se aprueba por </w:t>
      </w:r>
      <w:r w:rsidR="005A02B1" w:rsidRPr="00D81982">
        <w:rPr>
          <w:b/>
          <w:color w:val="000000"/>
          <w:lang w:val="es-MX"/>
        </w:rPr>
        <w:t>Unanimidad de Votos</w:t>
      </w:r>
      <w:r w:rsidR="005A02B1" w:rsidRPr="002F4951">
        <w:rPr>
          <w:color w:val="000000"/>
          <w:lang w:val="es-MX"/>
        </w:rPr>
        <w:t xml:space="preserve"> el proyecto de resolución relativo al expediente mencionado con antelación. </w:t>
      </w:r>
      <w:r w:rsidR="005A02B1" w:rsidRPr="002F4951">
        <w:rPr>
          <w:b/>
          <w:color w:val="000000"/>
          <w:lang w:val="es-MX"/>
        </w:rPr>
        <w:t>EN EL QUE</w:t>
      </w:r>
      <w:r w:rsidR="005A02B1">
        <w:rPr>
          <w:b/>
          <w:color w:val="000000"/>
          <w:lang w:val="es-MX"/>
        </w:rPr>
        <w:t xml:space="preserve"> SE MODIFICA EL ACTO IMPUGNADO. </w:t>
      </w:r>
    </w:p>
    <w:p w:rsidR="005A02B1" w:rsidRDefault="005A02B1" w:rsidP="000027E9">
      <w:pPr>
        <w:pStyle w:val="Textoindependienteprimerasangra"/>
        <w:spacing w:before="240" w:line="276" w:lineRule="auto"/>
        <w:ind w:firstLine="0"/>
        <w:jc w:val="both"/>
        <w:rPr>
          <w:rFonts w:eastAsia="Arial Unicode MS" w:cs="Arial"/>
          <w:lang w:val="es-MX"/>
        </w:rPr>
      </w:pPr>
      <w:r w:rsidRPr="00A439E4">
        <w:rPr>
          <w:rFonts w:eastAsia="Arial Unicode MS" w:cs="Arial"/>
          <w:b/>
          <w:lang w:val="es-MX"/>
        </w:rPr>
        <w:t>RR</w:t>
      </w:r>
      <w:r w:rsidRPr="00A439E4">
        <w:rPr>
          <w:rFonts w:eastAsia="Arial Unicode MS" w:cs="Arial"/>
          <w:lang w:val="es-MX"/>
        </w:rPr>
        <w:t>-</w:t>
      </w:r>
      <w:r w:rsidRPr="00A439E4">
        <w:rPr>
          <w:rFonts w:cs="Arial"/>
          <w:b/>
          <w:lang w:val="es-MX"/>
        </w:rPr>
        <w:t xml:space="preserve">255/2018-3. </w:t>
      </w:r>
      <w:r w:rsidRPr="00A439E4">
        <w:rPr>
          <w:rFonts w:eastAsia="Arial Unicode MS" w:cs="Arial"/>
          <w:lang w:val="es-MX"/>
        </w:rPr>
        <w:t xml:space="preserve">RELATIVO A LA RECURSO DE REVISIÓN, INTERPUESTO CONTRA LA RESPUESTA EMITIDA POR EL </w:t>
      </w:r>
      <w:r w:rsidRPr="00A439E4">
        <w:rPr>
          <w:rFonts w:cs="Arial"/>
          <w:lang w:val="es-MX"/>
        </w:rPr>
        <w:t xml:space="preserve">AYUNTAMIENTO DE AQUISMÓN. </w:t>
      </w:r>
      <w:r w:rsidRPr="00A439E4">
        <w:rPr>
          <w:rFonts w:eastAsia="Arial Unicode MS" w:cs="Arial"/>
          <w:lang w:val="es-MX"/>
        </w:rPr>
        <w:t>PONENTE CLAUDIA ELIZABETH AVALOS CEDILLO.</w:t>
      </w:r>
    </w:p>
    <w:p w:rsidR="005A02B1" w:rsidRDefault="005A02B1" w:rsidP="005A02B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5A02B1" w:rsidRDefault="005A02B1" w:rsidP="005A02B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5A02B1" w:rsidRDefault="005A02B1" w:rsidP="005A02B1">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5A02B1" w:rsidRPr="00A439E4" w:rsidRDefault="000027E9" w:rsidP="000027E9">
      <w:pPr>
        <w:pStyle w:val="Textoindependienteprimerasangra"/>
        <w:spacing w:before="240" w:line="276" w:lineRule="auto"/>
        <w:ind w:firstLine="0"/>
        <w:jc w:val="both"/>
        <w:rPr>
          <w:rFonts w:eastAsia="Arial Unicode MS" w:cs="Arial"/>
          <w:lang w:val="es-MX"/>
        </w:rPr>
      </w:pPr>
      <w:r>
        <w:rPr>
          <w:b/>
          <w:color w:val="000000"/>
          <w:lang w:val="es-MX"/>
        </w:rPr>
        <w:t xml:space="preserve">Secretaria de Pleno Rosa María Motilla García: </w:t>
      </w:r>
      <w:r w:rsidR="005A02B1" w:rsidRPr="002F4951">
        <w:rPr>
          <w:color w:val="000000"/>
          <w:lang w:val="es-MX"/>
        </w:rPr>
        <w:t xml:space="preserve">En consecuencia, se aprueba por unanimidad de votos el proyecto de resolución relativo al expediente mencionado con antelación. </w:t>
      </w:r>
      <w:r w:rsidR="005A02B1" w:rsidRPr="002F4951">
        <w:rPr>
          <w:b/>
          <w:color w:val="000000"/>
          <w:lang w:val="es-MX"/>
        </w:rPr>
        <w:t>EN EL QUE</w:t>
      </w:r>
      <w:r w:rsidR="005A02B1">
        <w:rPr>
          <w:b/>
          <w:color w:val="000000"/>
          <w:lang w:val="es-MX"/>
        </w:rPr>
        <w:t xml:space="preserve"> SE MODIFICA EL ACTO IMPUGNADO. </w:t>
      </w:r>
    </w:p>
    <w:p w:rsidR="005A02B1" w:rsidRDefault="005A02B1" w:rsidP="001B027E">
      <w:pPr>
        <w:pStyle w:val="Textoindependienteprimerasangra"/>
        <w:spacing w:before="240" w:line="276" w:lineRule="auto"/>
        <w:ind w:firstLine="0"/>
        <w:jc w:val="both"/>
        <w:rPr>
          <w:rFonts w:eastAsia="Arial Unicode MS" w:cs="Arial"/>
          <w:lang w:val="es-MX"/>
        </w:rPr>
      </w:pPr>
      <w:r w:rsidRPr="00A439E4">
        <w:rPr>
          <w:rFonts w:eastAsia="Arial Unicode MS" w:cs="Arial"/>
          <w:b/>
          <w:lang w:val="es-MX"/>
        </w:rPr>
        <w:t>RR</w:t>
      </w:r>
      <w:r w:rsidRPr="00A439E4">
        <w:rPr>
          <w:rFonts w:eastAsia="Arial Unicode MS" w:cs="Arial"/>
          <w:lang w:val="es-MX"/>
        </w:rPr>
        <w:t>-</w:t>
      </w:r>
      <w:r w:rsidRPr="00A439E4">
        <w:rPr>
          <w:rFonts w:cs="Arial"/>
          <w:b/>
          <w:lang w:val="es-MX"/>
        </w:rPr>
        <w:t xml:space="preserve">258/2018-3. </w:t>
      </w:r>
      <w:r w:rsidRPr="00A439E4">
        <w:rPr>
          <w:rFonts w:eastAsia="Arial Unicode MS" w:cs="Arial"/>
          <w:lang w:val="es-MX"/>
        </w:rPr>
        <w:t xml:space="preserve">RELATIVO A LA RECURSO DE REVISIÓN, INTERPUESTO CONTRA LA RESPUESTA EMITIDA POR EL </w:t>
      </w:r>
      <w:r w:rsidRPr="00A439E4">
        <w:rPr>
          <w:rFonts w:cs="Arial"/>
          <w:lang w:val="es-MX"/>
        </w:rPr>
        <w:t xml:space="preserve">AYUNTAMIENTO DE AQUISMÓN. </w:t>
      </w:r>
      <w:r w:rsidRPr="00A439E4">
        <w:rPr>
          <w:rFonts w:eastAsia="Arial Unicode MS" w:cs="Arial"/>
          <w:lang w:val="es-MX"/>
        </w:rPr>
        <w:t>PONENTE CLAUDIA ELIZABETH AVALOS CEDILLO.</w:t>
      </w:r>
    </w:p>
    <w:p w:rsidR="005A02B1" w:rsidRDefault="005A02B1" w:rsidP="005A02B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5A02B1" w:rsidRDefault="005A02B1" w:rsidP="005A02B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5A02B1" w:rsidRDefault="005A02B1" w:rsidP="005A02B1">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5A02B1" w:rsidRPr="00A439E4" w:rsidRDefault="001B027E" w:rsidP="001B027E">
      <w:pPr>
        <w:pStyle w:val="Textoindependienteprimerasangra"/>
        <w:spacing w:before="240" w:line="276" w:lineRule="auto"/>
        <w:ind w:firstLine="0"/>
        <w:jc w:val="both"/>
        <w:rPr>
          <w:rFonts w:eastAsia="Arial Unicode MS" w:cs="Arial"/>
          <w:lang w:val="es-MX"/>
        </w:rPr>
      </w:pPr>
      <w:r>
        <w:rPr>
          <w:b/>
          <w:color w:val="000000"/>
          <w:lang w:val="es-MX"/>
        </w:rPr>
        <w:t xml:space="preserve">Secretaria de Pleno Rosa María Motilla García: </w:t>
      </w:r>
      <w:r w:rsidR="005A02B1" w:rsidRPr="002F4951">
        <w:rPr>
          <w:color w:val="000000"/>
          <w:lang w:val="es-MX"/>
        </w:rPr>
        <w:t xml:space="preserve">En consecuencia, se aprueba por unanimidad de votos  el proyecto de resolución relativo al expediente mencionado con antelación. </w:t>
      </w:r>
      <w:r w:rsidR="005A02B1" w:rsidRPr="002F4951">
        <w:rPr>
          <w:b/>
          <w:color w:val="000000"/>
          <w:lang w:val="es-MX"/>
        </w:rPr>
        <w:t>EN EL QUE</w:t>
      </w:r>
      <w:r w:rsidR="005A02B1">
        <w:rPr>
          <w:b/>
          <w:color w:val="000000"/>
          <w:lang w:val="es-MX"/>
        </w:rPr>
        <w:t xml:space="preserve"> SE MODIFICA EL ACTO IMPUGNADO.</w:t>
      </w:r>
    </w:p>
    <w:p w:rsidR="005A02B1" w:rsidRDefault="005A02B1" w:rsidP="001B027E">
      <w:pPr>
        <w:pStyle w:val="Textoindependienteprimerasangra"/>
        <w:spacing w:before="240" w:line="276" w:lineRule="auto"/>
        <w:ind w:firstLine="0"/>
        <w:jc w:val="both"/>
        <w:rPr>
          <w:rFonts w:eastAsia="Arial Unicode MS" w:cs="Arial"/>
          <w:lang w:val="es-MX"/>
        </w:rPr>
      </w:pPr>
      <w:r w:rsidRPr="00A439E4">
        <w:rPr>
          <w:rFonts w:eastAsia="Arial Unicode MS" w:cs="Arial"/>
          <w:b/>
        </w:rPr>
        <w:t>RR</w:t>
      </w:r>
      <w:r w:rsidRPr="00A439E4">
        <w:rPr>
          <w:rFonts w:eastAsia="Arial Unicode MS" w:cs="Arial"/>
        </w:rPr>
        <w:t>-</w:t>
      </w:r>
      <w:r w:rsidRPr="00A439E4">
        <w:rPr>
          <w:rFonts w:cs="Arial"/>
          <w:b/>
        </w:rPr>
        <w:t xml:space="preserve">273/2018-3. </w:t>
      </w:r>
      <w:r w:rsidRPr="00A439E4">
        <w:rPr>
          <w:rFonts w:eastAsia="Arial Unicode MS" w:cs="Arial"/>
        </w:rPr>
        <w:t xml:space="preserve">RELATIVO AL RECURSO DE REVISIÓN, INTERPUESTO CONTRA EL AYUNTAMIENTO DE SAN LUIS POTOSÍ. </w:t>
      </w:r>
      <w:r w:rsidRPr="00A439E4">
        <w:rPr>
          <w:rFonts w:eastAsia="Arial Unicode MS" w:cs="Arial"/>
          <w:lang w:val="es-MX"/>
        </w:rPr>
        <w:t>PONENTE CLAUDIA ELIZABETH AVALOS CEDILLO.</w:t>
      </w:r>
    </w:p>
    <w:p w:rsidR="005A02B1" w:rsidRDefault="005A02B1" w:rsidP="005A02B1">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la </w:t>
      </w:r>
      <w:r>
        <w:rPr>
          <w:b/>
          <w:color w:val="000000"/>
          <w:lang w:val="es-MX"/>
        </w:rPr>
        <w:t>Comisionada Claudia Elizabeth Avalos Cedillo:</w:t>
      </w:r>
    </w:p>
    <w:p w:rsidR="005A02B1" w:rsidRDefault="005A02B1" w:rsidP="005A02B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5A02B1" w:rsidRDefault="005A02B1" w:rsidP="005A02B1">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5A02B1" w:rsidRPr="00A439E4" w:rsidRDefault="001B027E" w:rsidP="001B027E">
      <w:pPr>
        <w:pStyle w:val="Textoindependienteprimerasangra"/>
        <w:spacing w:before="240" w:line="276" w:lineRule="auto"/>
        <w:ind w:firstLine="0"/>
        <w:jc w:val="both"/>
        <w:rPr>
          <w:rFonts w:eastAsia="Arial Unicode MS" w:cs="Arial"/>
          <w:lang w:val="es-MX"/>
        </w:rPr>
      </w:pPr>
      <w:r>
        <w:rPr>
          <w:b/>
          <w:color w:val="000000"/>
          <w:lang w:val="es-MX"/>
        </w:rPr>
        <w:t xml:space="preserve">Secretaria de Pleno Rosa María Motilla García: </w:t>
      </w:r>
      <w:r w:rsidR="005A02B1" w:rsidRPr="002F4951">
        <w:rPr>
          <w:color w:val="000000"/>
          <w:lang w:val="es-MX"/>
        </w:rPr>
        <w:t xml:space="preserve">En consecuencia, se aprueba por unanimidad de votos  el proyecto de resolución relativo al expediente mencionado con antelación. </w:t>
      </w:r>
      <w:r w:rsidR="005A02B1" w:rsidRPr="002F4951">
        <w:rPr>
          <w:b/>
          <w:color w:val="000000"/>
          <w:lang w:val="es-MX"/>
        </w:rPr>
        <w:t>EN EL QUE</w:t>
      </w:r>
      <w:r w:rsidR="005A02B1">
        <w:rPr>
          <w:b/>
          <w:color w:val="000000"/>
          <w:lang w:val="es-MX"/>
        </w:rPr>
        <w:t xml:space="preserve"> SE REVOCA EL ACTO IMPUGNADO.</w:t>
      </w:r>
    </w:p>
    <w:p w:rsidR="005A02B1" w:rsidRDefault="005A02B1" w:rsidP="001B027E">
      <w:pPr>
        <w:pStyle w:val="Textoindependienteprimerasangra"/>
        <w:spacing w:before="240" w:line="276" w:lineRule="auto"/>
        <w:ind w:firstLine="0"/>
        <w:jc w:val="both"/>
        <w:rPr>
          <w:rFonts w:ascii="Times New Roman" w:eastAsia="Arial Unicode MS" w:hAnsi="Times New Roman"/>
          <w:color w:val="7F7F7F"/>
          <w:lang w:val="es-MX"/>
        </w:rPr>
      </w:pPr>
      <w:r w:rsidRPr="00A439E4">
        <w:rPr>
          <w:rFonts w:eastAsia="Arial Unicode MS" w:cs="Arial"/>
          <w:b/>
        </w:rPr>
        <w:t>RR</w:t>
      </w:r>
      <w:r w:rsidRPr="00A439E4">
        <w:rPr>
          <w:rFonts w:eastAsia="Arial Unicode MS" w:cs="Arial"/>
        </w:rPr>
        <w:t>-</w:t>
      </w:r>
      <w:r w:rsidRPr="00A439E4">
        <w:rPr>
          <w:rFonts w:cs="Arial"/>
          <w:b/>
        </w:rPr>
        <w:t xml:space="preserve">276/2018-3. </w:t>
      </w:r>
      <w:r w:rsidRPr="00A439E4">
        <w:rPr>
          <w:rFonts w:eastAsia="Arial Unicode MS" w:cs="Arial"/>
        </w:rPr>
        <w:t xml:space="preserve">RELATIVO AL RECURSO DE REVISIÓN, INTERPUESTO CONTRA LA COMISIÓN ESTATAL DE GARANTÍA DE ACCESO A LA INFORMACIÓN PÚBLICA DE SAN LUIS POTOSÍ. </w:t>
      </w:r>
      <w:r w:rsidRPr="00A439E4">
        <w:rPr>
          <w:rFonts w:eastAsia="Arial Unicode MS" w:cs="Arial"/>
          <w:lang w:val="es-MX"/>
        </w:rPr>
        <w:t>PONENTE CLAUDIA ELIZABETH AVALOS CEDILLO</w:t>
      </w:r>
      <w:r w:rsidRPr="00A439E4">
        <w:rPr>
          <w:rFonts w:ascii="Times New Roman" w:eastAsia="Arial Unicode MS" w:hAnsi="Times New Roman"/>
          <w:color w:val="7F7F7F"/>
          <w:lang w:val="es-MX"/>
        </w:rPr>
        <w:t>.</w:t>
      </w:r>
    </w:p>
    <w:p w:rsidR="005A02B1" w:rsidRDefault="005A02B1" w:rsidP="005A02B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p>
    <w:p w:rsidR="005A02B1" w:rsidRDefault="005A02B1" w:rsidP="005A02B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5A02B1" w:rsidRDefault="005A02B1" w:rsidP="005A02B1">
      <w:pPr>
        <w:shd w:val="clear" w:color="auto" w:fill="FFFFFF"/>
        <w:spacing w:before="100" w:beforeAutospacing="1" w:after="100" w:afterAutospacing="1"/>
        <w:jc w:val="both"/>
        <w:rPr>
          <w:color w:val="000000"/>
          <w:lang w:val="es-MX"/>
        </w:rPr>
      </w:pPr>
      <w:r>
        <w:rPr>
          <w:b/>
          <w:color w:val="000000"/>
          <w:lang w:val="es-MX"/>
        </w:rPr>
        <w:t>Comisionada Paulina Sánchez Pérez del Pozo</w:t>
      </w:r>
      <w:r>
        <w:rPr>
          <w:color w:val="000000"/>
          <w:lang w:val="es-MX"/>
        </w:rPr>
        <w:t>:</w:t>
      </w:r>
      <w:r>
        <w:rPr>
          <w:b/>
          <w:color w:val="000000"/>
          <w:lang w:val="es-MX"/>
        </w:rPr>
        <w:t xml:space="preserve"> </w:t>
      </w:r>
      <w:r>
        <w:rPr>
          <w:color w:val="000000"/>
          <w:lang w:val="es-MX"/>
        </w:rPr>
        <w:t>A favor.</w:t>
      </w:r>
    </w:p>
    <w:p w:rsidR="005A02B1" w:rsidRPr="00A439E4" w:rsidRDefault="001B027E" w:rsidP="001B027E">
      <w:pPr>
        <w:pStyle w:val="Textoindependienteprimerasangra"/>
        <w:spacing w:before="240" w:line="276" w:lineRule="auto"/>
        <w:ind w:firstLine="0"/>
        <w:jc w:val="both"/>
        <w:rPr>
          <w:rFonts w:ascii="Times New Roman" w:eastAsia="Arial Unicode MS" w:hAnsi="Times New Roman"/>
          <w:color w:val="7F7F7F"/>
          <w:lang w:val="es-MX"/>
        </w:rPr>
      </w:pPr>
      <w:r>
        <w:rPr>
          <w:b/>
          <w:color w:val="000000"/>
          <w:lang w:val="es-MX"/>
        </w:rPr>
        <w:t xml:space="preserve">Secretaria de Pleno Rosa María Motilla García: </w:t>
      </w:r>
      <w:r w:rsidR="005A02B1" w:rsidRPr="002F4951">
        <w:rPr>
          <w:color w:val="000000"/>
          <w:lang w:val="es-MX"/>
        </w:rPr>
        <w:t xml:space="preserve">En consecuencia, se aprueba por unanimidad de votos  el proyecto de resolución relativo al expediente mencionado con antelación. </w:t>
      </w:r>
      <w:r w:rsidR="005A02B1" w:rsidRPr="002F4951">
        <w:rPr>
          <w:b/>
          <w:color w:val="000000"/>
          <w:lang w:val="es-MX"/>
        </w:rPr>
        <w:t>EN EL QUE</w:t>
      </w:r>
      <w:r w:rsidR="005A02B1">
        <w:rPr>
          <w:b/>
          <w:color w:val="000000"/>
          <w:lang w:val="es-MX"/>
        </w:rPr>
        <w:t xml:space="preserve"> SE MODIFICA EL ACTO IMPUGNADO.</w:t>
      </w:r>
    </w:p>
    <w:p w:rsidR="005A02B1" w:rsidRDefault="005A02B1" w:rsidP="005A02B1">
      <w:pPr>
        <w:jc w:val="both"/>
        <w:rPr>
          <w:rFonts w:eastAsia="Arial Unicode MS"/>
          <w:b/>
          <w:u w:val="single"/>
        </w:rPr>
      </w:pPr>
    </w:p>
    <w:p w:rsidR="005A02B1" w:rsidRDefault="001B027E" w:rsidP="001B027E">
      <w:pPr>
        <w:shd w:val="clear" w:color="auto" w:fill="FFFFFF"/>
        <w:rPr>
          <w:lang w:val="es-MX"/>
        </w:rPr>
      </w:pPr>
      <w:r>
        <w:rPr>
          <w:lang w:val="es-MX"/>
        </w:rPr>
        <w:t xml:space="preserve">Continuamos con el apartado de </w:t>
      </w:r>
      <w:r w:rsidR="005A02B1" w:rsidRPr="00AF0606">
        <w:rPr>
          <w:lang w:val="es-MX"/>
        </w:rPr>
        <w:t>Asuntos Generales.</w:t>
      </w:r>
    </w:p>
    <w:p w:rsidR="005A02B1" w:rsidRDefault="005A02B1" w:rsidP="005A02B1">
      <w:pPr>
        <w:shd w:val="clear" w:color="auto" w:fill="FFFFFF"/>
        <w:ind w:left="928"/>
        <w:rPr>
          <w:lang w:val="es-MX"/>
        </w:rPr>
      </w:pPr>
    </w:p>
    <w:p w:rsidR="005A02B1" w:rsidRDefault="005A02B1" w:rsidP="005A02B1">
      <w:pPr>
        <w:shd w:val="clear" w:color="auto" w:fill="FFFFFF"/>
        <w:jc w:val="both"/>
        <w:rPr>
          <w:lang w:val="es-MX"/>
        </w:rPr>
      </w:pPr>
      <w:r w:rsidRPr="001B027E">
        <w:rPr>
          <w:b/>
          <w:lang w:val="es-MX"/>
        </w:rPr>
        <w:t>Comisionada Claudia Elizabeth Avalos Cedillo</w:t>
      </w:r>
      <w:r w:rsidR="001B027E">
        <w:rPr>
          <w:lang w:val="es-MX"/>
        </w:rPr>
        <w:t>: Solicito</w:t>
      </w:r>
      <w:r>
        <w:rPr>
          <w:lang w:val="es-MX"/>
        </w:rPr>
        <w:t xml:space="preserve"> al Pleno de la Comisión llevar a cabo una aclaración de sentencia en el recurso de revisión 021/2017-3 interpuesto en contra de la resolución dictada en el Procedimiento para la Imposición de Sanciones CEGAIP-PISA-099/2016-3, de conformidad con el artículo 254 del Código Procesal Administrativo del Estado de San Luis Potosí, de aplicación supletoria según el artículo 1° de la Ley de Transparencia y Acceso a la Informac</w:t>
      </w:r>
      <w:r w:rsidR="001B027E">
        <w:rPr>
          <w:lang w:val="es-MX"/>
        </w:rPr>
        <w:t xml:space="preserve">ión Pública, en ese sentido hago </w:t>
      </w:r>
      <w:r>
        <w:rPr>
          <w:lang w:val="es-MX"/>
        </w:rPr>
        <w:t xml:space="preserve">entrega del proyecto de acuerdo de aclaración de sentencia para su análisis y </w:t>
      </w:r>
      <w:r w:rsidR="001B027E">
        <w:rPr>
          <w:lang w:val="es-MX"/>
        </w:rPr>
        <w:t>aprobación en su caso y solicito a la Secretaria de Pleno que proceda a su lectura y se</w:t>
      </w:r>
      <w:r>
        <w:rPr>
          <w:lang w:val="es-MX"/>
        </w:rPr>
        <w:t xml:space="preserve"> transcriba</w:t>
      </w:r>
      <w:r w:rsidR="001B027E">
        <w:rPr>
          <w:lang w:val="es-MX"/>
        </w:rPr>
        <w:t xml:space="preserve"> en el acta que se levante con motivo de la celebración de la presente Sesión.</w:t>
      </w:r>
    </w:p>
    <w:p w:rsidR="001B027E" w:rsidRDefault="001B027E" w:rsidP="005A02B1">
      <w:pPr>
        <w:shd w:val="clear" w:color="auto" w:fill="FFFFFF"/>
        <w:jc w:val="both"/>
        <w:rPr>
          <w:lang w:val="es-MX"/>
        </w:rPr>
      </w:pPr>
    </w:p>
    <w:p w:rsidR="001B027E" w:rsidRPr="001B027E" w:rsidRDefault="001B027E" w:rsidP="005A02B1">
      <w:pPr>
        <w:shd w:val="clear" w:color="auto" w:fill="FFFFFF"/>
        <w:jc w:val="both"/>
        <w:rPr>
          <w:lang w:val="es-MX"/>
        </w:rPr>
      </w:pPr>
      <w:r>
        <w:rPr>
          <w:b/>
          <w:lang w:val="es-MX"/>
        </w:rPr>
        <w:t xml:space="preserve">Secretaria de Pleno Rosa María Motilla García: </w:t>
      </w:r>
      <w:r>
        <w:rPr>
          <w:lang w:val="es-MX"/>
        </w:rPr>
        <w:t xml:space="preserve">Procedo a dar lectura al documento presentado por la comisionada Claudia Elizabeth Avalos Cedillo: </w:t>
      </w:r>
    </w:p>
    <w:p w:rsidR="005A02B1" w:rsidRDefault="005A02B1" w:rsidP="005A02B1">
      <w:pPr>
        <w:shd w:val="clear" w:color="auto" w:fill="FFFFFF"/>
        <w:ind w:left="928"/>
        <w:rPr>
          <w:lang w:val="es-MX"/>
        </w:rPr>
      </w:pPr>
    </w:p>
    <w:p w:rsidR="005A02B1" w:rsidRPr="001370F4" w:rsidRDefault="005A02B1" w:rsidP="005A02B1">
      <w:pPr>
        <w:pStyle w:val="Textoindependiente"/>
        <w:rPr>
          <w:rFonts w:cs="Arial"/>
          <w:i/>
          <w:sz w:val="22"/>
          <w:szCs w:val="22"/>
        </w:rPr>
      </w:pPr>
      <w:r w:rsidRPr="001370F4">
        <w:rPr>
          <w:rFonts w:cs="Arial"/>
          <w:i/>
          <w:sz w:val="22"/>
          <w:szCs w:val="22"/>
          <w:lang w:val="es-MX"/>
        </w:rPr>
        <w:t>“…</w:t>
      </w:r>
      <w:r w:rsidRPr="001370F4">
        <w:rPr>
          <w:rFonts w:cs="Arial"/>
          <w:i/>
          <w:sz w:val="22"/>
          <w:szCs w:val="22"/>
        </w:rPr>
        <w:t>San Luis Potosí, San Luis Potosí, a dieciocho de mayo de dos mil ocho.</w:t>
      </w:r>
    </w:p>
    <w:p w:rsidR="005A02B1" w:rsidRPr="001370F4" w:rsidRDefault="005A02B1" w:rsidP="005A02B1">
      <w:pPr>
        <w:pStyle w:val="Textoindependiente"/>
        <w:spacing w:before="240"/>
        <w:rPr>
          <w:rFonts w:cs="Arial"/>
          <w:i/>
          <w:sz w:val="22"/>
          <w:szCs w:val="22"/>
        </w:rPr>
      </w:pPr>
      <w:r w:rsidRPr="001370F4">
        <w:rPr>
          <w:rFonts w:cs="Arial"/>
          <w:i/>
          <w:sz w:val="22"/>
          <w:szCs w:val="22"/>
        </w:rPr>
        <w:t xml:space="preserve">Visto el estado que guardan los presentes autos, de la que se advierte que el recurso de revisión 021/2017-3, interpuesto por </w:t>
      </w:r>
      <w:r w:rsidRPr="001370F4">
        <w:rPr>
          <w:rFonts w:cs="Arial"/>
          <w:b/>
          <w:i/>
          <w:sz w:val="22"/>
          <w:szCs w:val="22"/>
        </w:rPr>
        <w:t>JUAN RITO GARCÍA PEÑA</w:t>
      </w:r>
      <w:r w:rsidRPr="001370F4">
        <w:rPr>
          <w:rFonts w:cs="Arial"/>
          <w:i/>
          <w:sz w:val="22"/>
          <w:szCs w:val="22"/>
        </w:rPr>
        <w:t xml:space="preserve"> y toda vez que en el resolutivo de la resolución pronunciada por el Pleno de esta Comisión el veintisiete de abril del presente año, por un error involuntario, se asentó un sentido diverso al contenido y estudio del asunto;  en consecuencia, con fundamento en lo dispuesto en el artículo 17 de </w:t>
      </w:r>
      <w:smartTag w:uri="urn:schemas-microsoft-com:office:smarttags" w:element="PersonName">
        <w:smartTagPr>
          <w:attr w:name="ProductID" w:val="la Constituci￳n Pol￭tica"/>
        </w:smartTagPr>
        <w:r w:rsidRPr="001370F4">
          <w:rPr>
            <w:rFonts w:cs="Arial"/>
            <w:i/>
            <w:sz w:val="22"/>
            <w:szCs w:val="22"/>
          </w:rPr>
          <w:t>la Constitución Política</w:t>
        </w:r>
      </w:smartTag>
      <w:r w:rsidRPr="001370F4">
        <w:rPr>
          <w:rFonts w:cs="Arial"/>
          <w:i/>
          <w:sz w:val="22"/>
          <w:szCs w:val="22"/>
        </w:rPr>
        <w:t xml:space="preserve"> de los Estados Unidos Mexicanos, así como por el numeral 85 del Código de Procedimientos Civiles del San Luis Potosí, de aplicación supletoria a la </w:t>
      </w:r>
      <w:r w:rsidRPr="001370F4">
        <w:rPr>
          <w:rFonts w:cs="Arial"/>
          <w:i/>
          <w:sz w:val="22"/>
          <w:szCs w:val="22"/>
        </w:rPr>
        <w:lastRenderedPageBreak/>
        <w:t>Ley de Transparencia y Acceso a la Información Pública; se estima procedente aclarar la resolución decretada y corregir el error previamente destacado</w:t>
      </w:r>
      <w:r w:rsidRPr="001370F4">
        <w:rPr>
          <w:rFonts w:cs="Arial"/>
          <w:b/>
          <w:i/>
          <w:sz w:val="22"/>
          <w:szCs w:val="22"/>
        </w:rPr>
        <w:t xml:space="preserve">, específicamente en su punto resolutivo único, </w:t>
      </w:r>
      <w:r w:rsidRPr="001370F4">
        <w:rPr>
          <w:rFonts w:cs="Arial"/>
          <w:i/>
          <w:sz w:val="22"/>
          <w:szCs w:val="22"/>
        </w:rPr>
        <w:t>para quedar como sigue</w:t>
      </w:r>
      <w:r w:rsidRPr="001370F4">
        <w:rPr>
          <w:rFonts w:cs="Arial"/>
          <w:b/>
          <w:i/>
          <w:sz w:val="22"/>
          <w:szCs w:val="22"/>
        </w:rPr>
        <w:t xml:space="preserve">: </w:t>
      </w:r>
    </w:p>
    <w:p w:rsidR="005A02B1" w:rsidRPr="001370F4" w:rsidRDefault="005A02B1" w:rsidP="005A02B1">
      <w:pPr>
        <w:pStyle w:val="Textoindependienteprimerasangra"/>
        <w:ind w:firstLine="0"/>
        <w:rPr>
          <w:rFonts w:eastAsia="Calibri" w:cs="Arial"/>
          <w:b/>
          <w:i/>
          <w:sz w:val="22"/>
          <w:szCs w:val="22"/>
        </w:rPr>
      </w:pPr>
    </w:p>
    <w:p w:rsidR="005A02B1" w:rsidRPr="001370F4" w:rsidRDefault="005A02B1" w:rsidP="005A02B1">
      <w:pPr>
        <w:pStyle w:val="Textoindependienteprimerasangra"/>
        <w:ind w:firstLine="0"/>
        <w:rPr>
          <w:rFonts w:eastAsia="Arial Unicode MS" w:cs="Arial"/>
          <w:i/>
          <w:sz w:val="22"/>
          <w:szCs w:val="22"/>
          <w:lang w:val="es-MX"/>
        </w:rPr>
      </w:pPr>
      <w:r w:rsidRPr="001370F4">
        <w:rPr>
          <w:rFonts w:eastAsia="Calibri" w:cs="Arial"/>
          <w:b/>
          <w:i/>
          <w:sz w:val="22"/>
          <w:szCs w:val="22"/>
        </w:rPr>
        <w:t>“ÚNICO.-</w:t>
      </w:r>
      <w:r w:rsidRPr="001370F4">
        <w:rPr>
          <w:rFonts w:eastAsia="Calibri" w:cs="Arial"/>
          <w:i/>
          <w:sz w:val="22"/>
          <w:szCs w:val="22"/>
        </w:rPr>
        <w:t xml:space="preserve"> </w:t>
      </w:r>
      <w:r w:rsidRPr="001370F4">
        <w:rPr>
          <w:rFonts w:eastAsia="Arial Unicode MS" w:cs="Arial"/>
          <w:i/>
          <w:sz w:val="22"/>
          <w:szCs w:val="22"/>
        </w:rPr>
        <w:t xml:space="preserve">Se confirma la multa impuesta contra </w:t>
      </w:r>
      <w:r w:rsidRPr="001370F4">
        <w:rPr>
          <w:rFonts w:cs="Arial"/>
          <w:b/>
          <w:i/>
          <w:sz w:val="22"/>
          <w:szCs w:val="22"/>
        </w:rPr>
        <w:t>JUAN RITO GARCÍA PEÑA</w:t>
      </w:r>
      <w:r w:rsidRPr="001370F4">
        <w:rPr>
          <w:rFonts w:eastAsia="Arial Unicode MS" w:cs="Arial"/>
          <w:i/>
          <w:sz w:val="22"/>
          <w:szCs w:val="22"/>
          <w:lang w:val="es-MX"/>
        </w:rPr>
        <w:t xml:space="preserve"> dentro del</w:t>
      </w:r>
      <w:r w:rsidRPr="001370F4">
        <w:rPr>
          <w:rFonts w:eastAsia="Arial Unicode MS" w:cs="Arial"/>
          <w:i/>
          <w:sz w:val="22"/>
          <w:szCs w:val="22"/>
        </w:rPr>
        <w:t xml:space="preserve"> </w:t>
      </w:r>
      <w:r w:rsidRPr="001370F4">
        <w:rPr>
          <w:rFonts w:eastAsia="Arial Unicode MS" w:cs="Arial"/>
          <w:i/>
          <w:sz w:val="22"/>
          <w:szCs w:val="22"/>
          <w:lang w:val="es-MX"/>
        </w:rPr>
        <w:t>Procedimiento de Imposición de Sanciones CEGAIP-PISA-099/2016-3, atento al considerando segundo de la presente resolución”.</w:t>
      </w:r>
    </w:p>
    <w:p w:rsidR="005A02B1" w:rsidRPr="001370F4" w:rsidRDefault="005A02B1" w:rsidP="005A02B1">
      <w:pPr>
        <w:pStyle w:val="Textoindependiente"/>
        <w:spacing w:before="240" w:after="240"/>
        <w:rPr>
          <w:rFonts w:cs="Arial"/>
          <w:i/>
          <w:sz w:val="22"/>
          <w:szCs w:val="22"/>
        </w:rPr>
      </w:pPr>
      <w:r w:rsidRPr="001370F4">
        <w:rPr>
          <w:rFonts w:cs="Arial"/>
          <w:i/>
          <w:sz w:val="22"/>
          <w:szCs w:val="22"/>
        </w:rPr>
        <w:t>Sirve de apoyo a lo anterior, el criterio jurisprudencial antes citado,  que establece:</w:t>
      </w:r>
    </w:p>
    <w:p w:rsidR="005A02B1" w:rsidRPr="001370F4" w:rsidRDefault="005A02B1" w:rsidP="005A02B1">
      <w:pPr>
        <w:jc w:val="both"/>
        <w:rPr>
          <w:b/>
          <w:bCs/>
          <w:i/>
          <w:color w:val="000000"/>
          <w:sz w:val="22"/>
          <w:szCs w:val="22"/>
          <w:lang w:val="es-MX"/>
        </w:rPr>
      </w:pPr>
      <w:r w:rsidRPr="001370F4">
        <w:rPr>
          <w:i/>
          <w:sz w:val="22"/>
          <w:szCs w:val="22"/>
        </w:rPr>
        <w:t xml:space="preserve"> </w:t>
      </w:r>
      <w:r w:rsidRPr="001370F4">
        <w:rPr>
          <w:b/>
          <w:i/>
          <w:sz w:val="22"/>
          <w:szCs w:val="22"/>
        </w:rPr>
        <w:t>“</w:t>
      </w:r>
      <w:r w:rsidRPr="001370F4">
        <w:rPr>
          <w:b/>
          <w:bCs/>
          <w:i/>
          <w:color w:val="000000"/>
          <w:sz w:val="22"/>
          <w:szCs w:val="22"/>
          <w:lang w:val="es-MX"/>
        </w:rPr>
        <w:t>SENTENCIA. LOS CONSIDERANDOS DE ÉSTA, RIGEN A LOS RESOLUTIVOS Y SIRVEN PARA INTERPRETARLOS.</w:t>
      </w:r>
    </w:p>
    <w:p w:rsidR="005A02B1" w:rsidRPr="001370F4" w:rsidRDefault="005A02B1" w:rsidP="005A02B1">
      <w:pPr>
        <w:ind w:left="709" w:firstLine="709"/>
        <w:jc w:val="both"/>
        <w:rPr>
          <w:b/>
          <w:bCs/>
          <w:i/>
          <w:color w:val="000000"/>
          <w:sz w:val="22"/>
          <w:szCs w:val="22"/>
          <w:lang w:val="es-MX"/>
        </w:rPr>
      </w:pPr>
    </w:p>
    <w:p w:rsidR="005A02B1" w:rsidRPr="001370F4" w:rsidRDefault="005A02B1" w:rsidP="005A02B1">
      <w:pPr>
        <w:jc w:val="both"/>
        <w:rPr>
          <w:i/>
          <w:sz w:val="22"/>
          <w:szCs w:val="22"/>
        </w:rPr>
      </w:pPr>
      <w:r w:rsidRPr="001370F4">
        <w:rPr>
          <w:i/>
          <w:color w:val="000000"/>
          <w:sz w:val="22"/>
          <w:szCs w:val="22"/>
          <w:lang w:val="es-MX"/>
        </w:rPr>
        <w:t>Cuando existe discrepancia entre un considerando de una sentencia y un resolutivo de la misma, debe entenderse que los considerandos rigen a los resolutivos y sirven para interpretarlos; y, por ende, los argumentos de la sentencia, por sí mismos, no causan agravios al quejoso, cuando éstos no han conducido a la ilegalidad de la resolución reclamada</w:t>
      </w:r>
      <w:r w:rsidRPr="001370F4">
        <w:rPr>
          <w:i/>
          <w:sz w:val="22"/>
          <w:szCs w:val="22"/>
        </w:rPr>
        <w:t>”.</w:t>
      </w:r>
    </w:p>
    <w:p w:rsidR="005A02B1" w:rsidRPr="001370F4" w:rsidRDefault="005A02B1" w:rsidP="005A02B1">
      <w:pPr>
        <w:ind w:left="709" w:firstLine="709"/>
        <w:jc w:val="both"/>
        <w:rPr>
          <w:i/>
          <w:color w:val="000000"/>
          <w:sz w:val="22"/>
          <w:szCs w:val="22"/>
          <w:lang w:val="es-MX"/>
        </w:rPr>
      </w:pPr>
    </w:p>
    <w:p w:rsidR="005A02B1" w:rsidRPr="001370F4" w:rsidRDefault="005A02B1" w:rsidP="005A02B1">
      <w:pPr>
        <w:pStyle w:val="Textoindependiente"/>
        <w:spacing w:line="480" w:lineRule="auto"/>
        <w:rPr>
          <w:rFonts w:cs="Arial"/>
          <w:i/>
          <w:sz w:val="22"/>
          <w:szCs w:val="22"/>
        </w:rPr>
      </w:pPr>
      <w:r w:rsidRPr="001370F4">
        <w:rPr>
          <w:rFonts w:cs="Arial"/>
          <w:i/>
          <w:sz w:val="22"/>
          <w:szCs w:val="22"/>
        </w:rPr>
        <w:t>Notifíquese y cúmplase…”</w:t>
      </w:r>
    </w:p>
    <w:p w:rsidR="005A02B1" w:rsidRDefault="005A02B1" w:rsidP="005A02B1">
      <w:pPr>
        <w:pStyle w:val="Textoindependiente"/>
        <w:rPr>
          <w:rFonts w:cs="Arial"/>
        </w:rPr>
      </w:pPr>
      <w:r>
        <w:rPr>
          <w:rFonts w:cs="Arial"/>
        </w:rPr>
        <w:t>Se somete a la consideración del Pleno la solicitud de la Comisionada:</w:t>
      </w:r>
    </w:p>
    <w:p w:rsidR="001B027E" w:rsidRDefault="001B027E" w:rsidP="005A02B1">
      <w:pPr>
        <w:pStyle w:val="Textoindependiente"/>
        <w:rPr>
          <w:rFonts w:cs="Arial"/>
        </w:rPr>
      </w:pPr>
    </w:p>
    <w:p w:rsidR="005A02B1" w:rsidRDefault="005A02B1" w:rsidP="005A02B1">
      <w:pPr>
        <w:pStyle w:val="Textoindependiente"/>
        <w:spacing w:line="480" w:lineRule="auto"/>
        <w:rPr>
          <w:rFonts w:cs="Arial"/>
        </w:rPr>
      </w:pPr>
      <w:r>
        <w:rPr>
          <w:rFonts w:cs="Arial"/>
          <w:b/>
        </w:rPr>
        <w:t>Comisionado Presidente Alejandro Lafuente Torres</w:t>
      </w:r>
      <w:proofErr w:type="gramStart"/>
      <w:r>
        <w:rPr>
          <w:rFonts w:cs="Arial"/>
          <w:b/>
        </w:rPr>
        <w:t xml:space="preserve">: </w:t>
      </w:r>
      <w:r>
        <w:rPr>
          <w:rFonts w:cs="Arial"/>
        </w:rPr>
        <w:t xml:space="preserve"> A</w:t>
      </w:r>
      <w:proofErr w:type="gramEnd"/>
      <w:r>
        <w:rPr>
          <w:rFonts w:cs="Arial"/>
        </w:rPr>
        <w:t xml:space="preserve"> favor.</w:t>
      </w:r>
    </w:p>
    <w:p w:rsidR="005A02B1" w:rsidRDefault="005A02B1" w:rsidP="005A02B1">
      <w:pPr>
        <w:pStyle w:val="Textoindependiente"/>
        <w:spacing w:line="480" w:lineRule="auto"/>
        <w:rPr>
          <w:rFonts w:cs="Arial"/>
        </w:rPr>
      </w:pPr>
      <w:r>
        <w:rPr>
          <w:rFonts w:cs="Arial"/>
          <w:b/>
        </w:rPr>
        <w:t>Comisionada Paulina Sánchez Pérez del Pozo</w:t>
      </w:r>
      <w:proofErr w:type="gramStart"/>
      <w:r>
        <w:rPr>
          <w:rFonts w:cs="Arial"/>
          <w:b/>
        </w:rPr>
        <w:t xml:space="preserve">: </w:t>
      </w:r>
      <w:r>
        <w:rPr>
          <w:rFonts w:cs="Arial"/>
        </w:rPr>
        <w:t xml:space="preserve"> A</w:t>
      </w:r>
      <w:proofErr w:type="gramEnd"/>
      <w:r>
        <w:rPr>
          <w:rFonts w:cs="Arial"/>
        </w:rPr>
        <w:t xml:space="preserve"> favor.</w:t>
      </w:r>
    </w:p>
    <w:p w:rsidR="005A02B1" w:rsidRPr="00D30362" w:rsidRDefault="0020498E" w:rsidP="005A02B1">
      <w:pPr>
        <w:shd w:val="clear" w:color="auto" w:fill="FFFFFF"/>
        <w:jc w:val="both"/>
        <w:rPr>
          <w:lang w:val="es-MX"/>
        </w:rPr>
      </w:pPr>
      <w:r>
        <w:rPr>
          <w:b/>
        </w:rPr>
        <w:t xml:space="preserve">Secretaria de Pleno Rosa María Motilla García: </w:t>
      </w:r>
      <w:r w:rsidR="005A02B1">
        <w:t xml:space="preserve">En consecuencia, </w:t>
      </w:r>
      <w:r w:rsidR="005A02B1" w:rsidRPr="00D30362">
        <w:rPr>
          <w:lang w:val="es-MX"/>
        </w:rPr>
        <w:t xml:space="preserve">se aprueba por </w:t>
      </w:r>
      <w:r w:rsidR="005A02B1" w:rsidRPr="001370F4">
        <w:rPr>
          <w:b/>
          <w:lang w:val="es-MX"/>
        </w:rPr>
        <w:t>Unanimidad de Votos</w:t>
      </w:r>
      <w:r w:rsidR="005A02B1" w:rsidRPr="00D30362">
        <w:rPr>
          <w:lang w:val="es-MX"/>
        </w:rPr>
        <w:t xml:space="preserve"> el acuerdo relativo a la aclaración de sentencia del</w:t>
      </w:r>
      <w:r w:rsidR="005A02B1">
        <w:rPr>
          <w:lang w:val="es-MX"/>
        </w:rPr>
        <w:t xml:space="preserve"> recurso de revisión</w:t>
      </w:r>
      <w:r w:rsidR="005A02B1" w:rsidRPr="00D30362">
        <w:rPr>
          <w:lang w:val="es-MX"/>
        </w:rPr>
        <w:t xml:space="preserve">, propuesto por la Comisionada </w:t>
      </w:r>
      <w:r w:rsidR="005A02B1">
        <w:rPr>
          <w:lang w:val="es-MX"/>
        </w:rPr>
        <w:t>Claudia Elizabeth Avalos Cedillo</w:t>
      </w:r>
      <w:r w:rsidR="005A02B1" w:rsidRPr="00D30362">
        <w:rPr>
          <w:lang w:val="es-MX"/>
        </w:rPr>
        <w:t>.</w:t>
      </w:r>
    </w:p>
    <w:p w:rsidR="005A02B1" w:rsidRDefault="005A02B1" w:rsidP="005A02B1">
      <w:pPr>
        <w:shd w:val="clear" w:color="auto" w:fill="FFFFFF"/>
        <w:rPr>
          <w:b/>
          <w:lang w:val="es-MX"/>
        </w:rPr>
      </w:pPr>
    </w:p>
    <w:p w:rsidR="005A02B1" w:rsidRDefault="0020498E" w:rsidP="005A02B1">
      <w:pPr>
        <w:shd w:val="clear" w:color="auto" w:fill="FFFFFF"/>
        <w:jc w:val="both"/>
        <w:rPr>
          <w:lang w:val="es-MX"/>
        </w:rPr>
      </w:pPr>
      <w:r>
        <w:rPr>
          <w:b/>
          <w:lang w:val="es-MX"/>
        </w:rPr>
        <w:t xml:space="preserve">Comisionado Presidente Alejandro Lafuente Torres: </w:t>
      </w:r>
      <w:r w:rsidR="005A02B1" w:rsidRPr="00D30362">
        <w:rPr>
          <w:lang w:val="es-MX"/>
        </w:rPr>
        <w:t xml:space="preserve">En ese sentido, se ordena a la Ponencia </w:t>
      </w:r>
      <w:r w:rsidR="005A02B1">
        <w:rPr>
          <w:lang w:val="es-MX"/>
        </w:rPr>
        <w:t>3</w:t>
      </w:r>
      <w:r w:rsidR="005A02B1" w:rsidRPr="00D30362">
        <w:rPr>
          <w:lang w:val="es-MX"/>
        </w:rPr>
        <w:t xml:space="preserve"> </w:t>
      </w:r>
      <w:r w:rsidR="005A02B1">
        <w:rPr>
          <w:lang w:val="es-MX"/>
        </w:rPr>
        <w:t>realizar los trámites necesarios para la notificación de la aclaración de sentencia aprobada en este acto.</w:t>
      </w:r>
    </w:p>
    <w:p w:rsidR="005A02B1" w:rsidRDefault="005A02B1" w:rsidP="005A02B1">
      <w:pPr>
        <w:shd w:val="clear" w:color="auto" w:fill="FFFFFF"/>
        <w:jc w:val="both"/>
        <w:rPr>
          <w:lang w:val="es-MX"/>
        </w:rPr>
      </w:pPr>
    </w:p>
    <w:p w:rsidR="00D40FB7" w:rsidRPr="00DC7A24" w:rsidRDefault="00DC7A24" w:rsidP="005A02B1">
      <w:pPr>
        <w:suppressAutoHyphens/>
        <w:spacing w:before="240" w:after="120"/>
        <w:jc w:val="both"/>
        <w:rPr>
          <w:lang w:val="es-MX"/>
        </w:rPr>
      </w:pPr>
      <w:r>
        <w:t>Por último, se procede al a</w:t>
      </w:r>
      <w:r w:rsidR="00D40FB7" w:rsidRPr="002E22B8">
        <w:t>nálisis y aprobación en su caso del acta levantada con motivo de la celebración de l</w:t>
      </w:r>
      <w:r w:rsidR="00D40FB7">
        <w:t xml:space="preserve">a Sesión Extraordinaria </w:t>
      </w:r>
      <w:r w:rsidR="00D40FB7" w:rsidRPr="00D21349">
        <w:t xml:space="preserve">de </w:t>
      </w:r>
      <w:r w:rsidR="0020498E">
        <w:t>1</w:t>
      </w:r>
      <w:r w:rsidR="00D51CEF">
        <w:t>4</w:t>
      </w:r>
      <w:r w:rsidR="00D40FB7">
        <w:t xml:space="preserve"> de </w:t>
      </w:r>
      <w:r w:rsidR="00D51CEF">
        <w:t xml:space="preserve">mayo </w:t>
      </w:r>
      <w:r w:rsidR="00D40FB7">
        <w:t>de 2018</w:t>
      </w:r>
      <w:r w:rsidR="00D40FB7" w:rsidRPr="00D21349">
        <w:t>.</w:t>
      </w:r>
      <w:r w:rsidR="00D40FB7" w:rsidRPr="00DC7A24">
        <w:rPr>
          <w:lang w:val="es-MX"/>
        </w:rPr>
        <w:t xml:space="preserve"> </w:t>
      </w:r>
    </w:p>
    <w:p w:rsidR="00D40FB7" w:rsidRDefault="00D40FB7" w:rsidP="00D40FB7">
      <w:pPr>
        <w:spacing w:before="240" w:after="120"/>
        <w:jc w:val="both"/>
      </w:pPr>
      <w:r>
        <w:t>S</w:t>
      </w:r>
      <w:r w:rsidRPr="00A00AD4">
        <w:t>e somete a la consideración del Pleno:</w:t>
      </w:r>
    </w:p>
    <w:p w:rsidR="00D40FB7" w:rsidRPr="00B85E4B" w:rsidRDefault="00D40FB7" w:rsidP="00D40FB7">
      <w:pPr>
        <w:spacing w:before="240" w:after="120"/>
        <w:jc w:val="both"/>
      </w:pPr>
      <w:r w:rsidRPr="00FC5DFF">
        <w:rPr>
          <w:b/>
          <w:spacing w:val="2"/>
        </w:rPr>
        <w:t>Alejandro Lafuente Torres, Comisionado Presidente:</w:t>
      </w:r>
      <w:r w:rsidRPr="00FC5DFF">
        <w:rPr>
          <w:spacing w:val="2"/>
        </w:rPr>
        <w:t xml:space="preserve"> A favor.</w:t>
      </w:r>
    </w:p>
    <w:p w:rsidR="00D40FB7" w:rsidRPr="00FC5DFF" w:rsidRDefault="00D40FB7" w:rsidP="00D40FB7">
      <w:pPr>
        <w:spacing w:before="100" w:beforeAutospacing="1" w:after="100" w:afterAutospacing="1"/>
        <w:jc w:val="both"/>
        <w:rPr>
          <w:spacing w:val="2"/>
        </w:rPr>
      </w:pPr>
      <w:r w:rsidRPr="00FC5DFF">
        <w:rPr>
          <w:b/>
          <w:spacing w:val="2"/>
        </w:rPr>
        <w:t>Claudia Elizabeth Avalos Cedillo, Comisionada:</w:t>
      </w:r>
      <w:r w:rsidRPr="00FC5DFF">
        <w:rPr>
          <w:spacing w:val="2"/>
        </w:rPr>
        <w:t xml:space="preserve"> A favor. </w:t>
      </w:r>
    </w:p>
    <w:p w:rsidR="00D40FB7" w:rsidRPr="00FC5DFF" w:rsidRDefault="00D40FB7" w:rsidP="00D40FB7">
      <w:pPr>
        <w:spacing w:before="100" w:beforeAutospacing="1" w:after="100" w:afterAutospacing="1"/>
        <w:jc w:val="both"/>
        <w:rPr>
          <w:spacing w:val="2"/>
        </w:rPr>
      </w:pPr>
      <w:r w:rsidRPr="00FC5DFF">
        <w:rPr>
          <w:b/>
          <w:spacing w:val="2"/>
        </w:rPr>
        <w:t>Paulina Sánchez Pérez del Pozo, Comisionada:</w:t>
      </w:r>
      <w:r w:rsidRPr="00FC5DFF">
        <w:rPr>
          <w:spacing w:val="2"/>
        </w:rPr>
        <w:t xml:space="preserve"> A favor.</w:t>
      </w:r>
    </w:p>
    <w:p w:rsidR="00D40FB7" w:rsidRDefault="00DC7A24" w:rsidP="00D40FB7">
      <w:pPr>
        <w:pStyle w:val="Textoindependiente"/>
      </w:pPr>
      <w:r>
        <w:rPr>
          <w:b/>
        </w:rPr>
        <w:t xml:space="preserve">Secretaria de Pleno, Rosa María Motilla García: </w:t>
      </w:r>
      <w:r w:rsidR="00D40FB7" w:rsidRPr="00FC5DFF">
        <w:rPr>
          <w:spacing w:val="2"/>
        </w:rPr>
        <w:t xml:space="preserve">En consecuencia, se aprueba por </w:t>
      </w:r>
      <w:r w:rsidR="00D40FB7" w:rsidRPr="00FC5DFF">
        <w:rPr>
          <w:b/>
          <w:spacing w:val="2"/>
        </w:rPr>
        <w:t>Unanimidad de Votos</w:t>
      </w:r>
      <w:r w:rsidR="00D40FB7">
        <w:rPr>
          <w:b/>
          <w:spacing w:val="2"/>
        </w:rPr>
        <w:t xml:space="preserve"> </w:t>
      </w:r>
      <w:r w:rsidR="00D40FB7" w:rsidRPr="002E22B8">
        <w:t>del acta levantada con motivo de la celebración de l</w:t>
      </w:r>
      <w:r w:rsidR="00D40FB7">
        <w:t xml:space="preserve">a Sesión Extraordinaria </w:t>
      </w:r>
      <w:r w:rsidR="00D40FB7" w:rsidRPr="00D21349">
        <w:t xml:space="preserve">de </w:t>
      </w:r>
      <w:r w:rsidR="0020498E">
        <w:t>1</w:t>
      </w:r>
      <w:r w:rsidR="00D51CEF">
        <w:t>4</w:t>
      </w:r>
      <w:r w:rsidR="00D40FB7">
        <w:t xml:space="preserve"> de </w:t>
      </w:r>
      <w:r w:rsidR="00D51CEF">
        <w:t xml:space="preserve">mayo </w:t>
      </w:r>
      <w:r w:rsidR="00D40FB7">
        <w:t>de 2018.</w:t>
      </w:r>
    </w:p>
    <w:p w:rsidR="00133232" w:rsidRDefault="00074E0B" w:rsidP="00D40FB7">
      <w:pPr>
        <w:suppressAutoHyphens/>
        <w:spacing w:before="240" w:after="120"/>
        <w:jc w:val="both"/>
        <w:rPr>
          <w:rFonts w:cs="Arial"/>
          <w:szCs w:val="24"/>
        </w:rPr>
      </w:pPr>
      <w:r>
        <w:rPr>
          <w:rFonts w:cs="Arial"/>
          <w:szCs w:val="24"/>
          <w:lang w:val="es-MX"/>
        </w:rPr>
        <w:t>C</w:t>
      </w:r>
      <w:r w:rsidR="00133232">
        <w:rPr>
          <w:rFonts w:cs="Arial"/>
          <w:szCs w:val="24"/>
          <w:lang w:val="es-MX"/>
        </w:rPr>
        <w:t xml:space="preserve">omisionado Presidente le informo que se han </w:t>
      </w:r>
      <w:r w:rsidR="00133232" w:rsidRPr="002F4038">
        <w:rPr>
          <w:rFonts w:cs="Arial"/>
          <w:szCs w:val="24"/>
        </w:rPr>
        <w:t>agotado los puntos</w:t>
      </w:r>
      <w:r w:rsidR="00133232">
        <w:rPr>
          <w:rFonts w:cs="Arial"/>
          <w:szCs w:val="24"/>
        </w:rPr>
        <w:t xml:space="preserve"> contenidos en el orden del día.</w:t>
      </w:r>
    </w:p>
    <w:p w:rsidR="00133232" w:rsidRDefault="00133232" w:rsidP="00133232">
      <w:pPr>
        <w:pStyle w:val="Textoindependiente"/>
        <w:rPr>
          <w:rFonts w:cs="Arial"/>
          <w:szCs w:val="24"/>
        </w:rPr>
      </w:pPr>
    </w:p>
    <w:p w:rsidR="00133232" w:rsidRPr="002F4038" w:rsidRDefault="00133232" w:rsidP="00133232">
      <w:pPr>
        <w:pStyle w:val="Textoindependiente"/>
        <w:rPr>
          <w:rFonts w:cs="Arial"/>
          <w:szCs w:val="24"/>
        </w:rPr>
      </w:pPr>
      <w:r w:rsidRPr="008450BA">
        <w:rPr>
          <w:rFonts w:cs="Arial"/>
          <w:b/>
          <w:szCs w:val="24"/>
        </w:rPr>
        <w:lastRenderedPageBreak/>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20498E">
        <w:rPr>
          <w:rFonts w:cs="Arial"/>
          <w:i/>
          <w:szCs w:val="24"/>
        </w:rPr>
        <w:t xml:space="preserve">diez </w:t>
      </w:r>
      <w:r w:rsidRPr="00BD7E1F">
        <w:rPr>
          <w:rFonts w:cs="Arial"/>
          <w:i/>
          <w:szCs w:val="24"/>
        </w:rPr>
        <w:t>horas</w:t>
      </w:r>
      <w:r w:rsidR="0020498E">
        <w:rPr>
          <w:rFonts w:cs="Arial"/>
          <w:i/>
          <w:szCs w:val="24"/>
        </w:rPr>
        <w:t xml:space="preserve"> con veinte minutos</w:t>
      </w:r>
      <w:r w:rsidRPr="00BD7E1F">
        <w:rPr>
          <w:rFonts w:cs="Arial"/>
          <w:i/>
          <w:szCs w:val="24"/>
        </w:rPr>
        <w:t>,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que corresponda a los acuerdos </w:t>
      </w:r>
      <w:r w:rsidR="00074E0B">
        <w:rPr>
          <w:rFonts w:cs="Arial"/>
          <w:szCs w:val="24"/>
        </w:rPr>
        <w:t xml:space="preserve">que quedarán asentados </w:t>
      </w:r>
      <w:r>
        <w:rPr>
          <w:rFonts w:cs="Arial"/>
          <w:szCs w:val="24"/>
        </w:rPr>
        <w:t xml:space="preserve">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2FF3" w:rsidRDefault="007C2FF3" w:rsidP="006D044B">
      <w:r>
        <w:separator/>
      </w:r>
    </w:p>
  </w:endnote>
  <w:endnote w:type="continuationSeparator" w:id="0">
    <w:p w:rsidR="007C2FF3" w:rsidRDefault="007C2FF3"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9" w:rsidRDefault="001F751D" w:rsidP="00EE4E53">
    <w:pPr>
      <w:pStyle w:val="Piedepgina"/>
      <w:framePr w:wrap="around" w:vAnchor="text" w:hAnchor="margin" w:xAlign="center" w:y="1"/>
      <w:rPr>
        <w:rStyle w:val="Nmerodepgina"/>
      </w:rPr>
    </w:pPr>
    <w:r>
      <w:rPr>
        <w:rStyle w:val="Nmerodepgina"/>
      </w:rPr>
      <w:fldChar w:fldCharType="begin"/>
    </w:r>
    <w:r w:rsidR="00F56769">
      <w:rPr>
        <w:rStyle w:val="Nmerodepgina"/>
      </w:rPr>
      <w:instrText xml:space="preserve">PAGE  </w:instrText>
    </w:r>
    <w:r>
      <w:rPr>
        <w:rStyle w:val="Nmerodepgina"/>
      </w:rPr>
      <w:fldChar w:fldCharType="end"/>
    </w:r>
  </w:p>
  <w:p w:rsidR="00F56769" w:rsidRDefault="00F5676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9" w:rsidRPr="00124C7C" w:rsidRDefault="001F751D" w:rsidP="00E512AA">
    <w:pPr>
      <w:pStyle w:val="Piedepgina"/>
      <w:framePr w:wrap="around" w:vAnchor="text" w:hAnchor="page" w:x="6376" w:y="-627"/>
      <w:rPr>
        <w:rStyle w:val="Nmerodepgina"/>
        <w:sz w:val="20"/>
      </w:rPr>
    </w:pPr>
    <w:r w:rsidRPr="00124C7C">
      <w:rPr>
        <w:rStyle w:val="Nmerodepgina"/>
        <w:sz w:val="20"/>
      </w:rPr>
      <w:fldChar w:fldCharType="begin"/>
    </w:r>
    <w:r w:rsidR="00F56769" w:rsidRPr="00124C7C">
      <w:rPr>
        <w:rStyle w:val="Nmerodepgina"/>
        <w:sz w:val="20"/>
      </w:rPr>
      <w:instrText xml:space="preserve">PAGE  </w:instrText>
    </w:r>
    <w:r w:rsidRPr="00124C7C">
      <w:rPr>
        <w:rStyle w:val="Nmerodepgina"/>
        <w:sz w:val="20"/>
      </w:rPr>
      <w:fldChar w:fldCharType="separate"/>
    </w:r>
    <w:r w:rsidR="0020498E">
      <w:rPr>
        <w:rStyle w:val="Nmerodepgina"/>
        <w:noProof/>
        <w:sz w:val="20"/>
      </w:rPr>
      <w:t>1</w:t>
    </w:r>
    <w:r w:rsidRPr="00124C7C">
      <w:rPr>
        <w:rStyle w:val="Nmerodepgina"/>
        <w:sz w:val="20"/>
      </w:rPr>
      <w:fldChar w:fldCharType="end"/>
    </w:r>
  </w:p>
  <w:p w:rsidR="00F56769" w:rsidRDefault="00F5676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2FF3" w:rsidRDefault="007C2FF3" w:rsidP="006D044B">
      <w:r>
        <w:separator/>
      </w:r>
    </w:p>
  </w:footnote>
  <w:footnote w:type="continuationSeparator" w:id="0">
    <w:p w:rsidR="007C2FF3" w:rsidRDefault="007C2FF3"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9" w:rsidRDefault="001F751D" w:rsidP="00EE4E53">
    <w:pPr>
      <w:pStyle w:val="Encabezado"/>
      <w:framePr w:wrap="around" w:vAnchor="text" w:hAnchor="margin" w:xAlign="center" w:y="1"/>
      <w:rPr>
        <w:rStyle w:val="Nmerodepgina"/>
      </w:rPr>
    </w:pPr>
    <w:r>
      <w:rPr>
        <w:rStyle w:val="Nmerodepgina"/>
      </w:rPr>
      <w:fldChar w:fldCharType="begin"/>
    </w:r>
    <w:r w:rsidR="00F56769">
      <w:rPr>
        <w:rStyle w:val="Nmerodepgina"/>
      </w:rPr>
      <w:instrText xml:space="preserve">PAGE  </w:instrText>
    </w:r>
    <w:r>
      <w:rPr>
        <w:rStyle w:val="Nmerodepgina"/>
      </w:rPr>
      <w:fldChar w:fldCharType="end"/>
    </w:r>
  </w:p>
  <w:p w:rsidR="00F56769" w:rsidRDefault="00F56769">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769" w:rsidRPr="00C75A1B" w:rsidRDefault="00F56769">
    <w:pPr>
      <w:pStyle w:val="Encabezado"/>
      <w:framePr w:wrap="around" w:vAnchor="text" w:hAnchor="margin" w:xAlign="center" w:y="1"/>
      <w:rPr>
        <w:rStyle w:val="Nmerodepgina"/>
        <w:sz w:val="20"/>
      </w:rPr>
    </w:pPr>
  </w:p>
  <w:p w:rsidR="00F56769" w:rsidRDefault="00F56769" w:rsidP="00EE4E53">
    <w:pPr>
      <w:pStyle w:val="Encabezado"/>
      <w:jc w:val="right"/>
      <w:rPr>
        <w:sz w:val="16"/>
        <w:szCs w:val="16"/>
      </w:rPr>
    </w:pPr>
  </w:p>
  <w:p w:rsidR="005A02B1" w:rsidRDefault="005A02B1" w:rsidP="005A02B1">
    <w:pPr>
      <w:pStyle w:val="Encabezado"/>
      <w:jc w:val="right"/>
      <w:rPr>
        <w:sz w:val="16"/>
        <w:szCs w:val="16"/>
      </w:rPr>
    </w:pPr>
    <w:r>
      <w:rPr>
        <w:sz w:val="16"/>
        <w:szCs w:val="16"/>
      </w:rPr>
      <w:t>CEGAIP-ASCE-15/2018</w:t>
    </w:r>
  </w:p>
  <w:p w:rsidR="005A02B1" w:rsidRPr="00E8179B" w:rsidRDefault="005A02B1" w:rsidP="005A02B1">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18 DIECIOCHO DE MAYO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F56769" w:rsidRPr="00E8179B" w:rsidRDefault="00F56769" w:rsidP="00FE3DC5">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A35530C"/>
    <w:multiLevelType w:val="hybridMultilevel"/>
    <w:tmpl w:val="00B814A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CCC1AF4"/>
    <w:multiLevelType w:val="hybridMultilevel"/>
    <w:tmpl w:val="0C8A62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2767A1A"/>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7070B20"/>
    <w:multiLevelType w:val="hybridMultilevel"/>
    <w:tmpl w:val="5CBE4D8C"/>
    <w:lvl w:ilvl="0" w:tplc="03AAE874">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B802851"/>
    <w:multiLevelType w:val="multilevel"/>
    <w:tmpl w:val="BC9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034B5D"/>
    <w:multiLevelType w:val="hybridMultilevel"/>
    <w:tmpl w:val="FD5A1D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30B268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0">
    <w:nsid w:val="2431289F"/>
    <w:multiLevelType w:val="hybridMultilevel"/>
    <w:tmpl w:val="022EE3D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4B43A39"/>
    <w:multiLevelType w:val="multilevel"/>
    <w:tmpl w:val="D1704F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76C028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3">
    <w:nsid w:val="282F3FD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293F1FE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ED01C8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2FCD0C3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3F62ADF"/>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0">
    <w:nsid w:val="3A464607"/>
    <w:multiLevelType w:val="multilevel"/>
    <w:tmpl w:val="D1486174"/>
    <w:lvl w:ilvl="0">
      <w:start w:val="11"/>
      <w:numFmt w:val="decimal"/>
      <w:lvlText w:val="%1"/>
      <w:lvlJc w:val="left"/>
      <w:pPr>
        <w:ind w:left="465" w:hanging="465"/>
      </w:pPr>
      <w:rPr>
        <w:rFonts w:hint="default"/>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2">
    <w:nsid w:val="3DD377D5"/>
    <w:multiLevelType w:val="hybridMultilevel"/>
    <w:tmpl w:val="700ABE2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ED074B0"/>
    <w:multiLevelType w:val="hybridMultilevel"/>
    <w:tmpl w:val="F962DFFC"/>
    <w:lvl w:ilvl="0" w:tplc="C37ABC5E">
      <w:start w:val="6"/>
      <w:numFmt w:val="bullet"/>
      <w:lvlText w:val="-"/>
      <w:lvlJc w:val="left"/>
      <w:pPr>
        <w:ind w:left="720" w:hanging="360"/>
      </w:pPr>
      <w:rPr>
        <w:rFonts w:ascii="Arial" w:eastAsia="Arial Unicode M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42951AA9"/>
    <w:multiLevelType w:val="multilevel"/>
    <w:tmpl w:val="FA147B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42FC6D6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6">
    <w:nsid w:val="44E3700F"/>
    <w:multiLevelType w:val="multilevel"/>
    <w:tmpl w:val="9D4010DC"/>
    <w:lvl w:ilvl="0">
      <w:start w:val="5"/>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7">
    <w:nsid w:val="46FA1ED4"/>
    <w:multiLevelType w:val="multilevel"/>
    <w:tmpl w:val="B7FAA3B6"/>
    <w:lvl w:ilvl="0">
      <w:start w:val="11"/>
      <w:numFmt w:val="decimal"/>
      <w:lvlText w:val="%1."/>
      <w:lvlJc w:val="left"/>
      <w:pPr>
        <w:ind w:left="540" w:hanging="5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9">
    <w:nsid w:val="4CC85C48"/>
    <w:multiLevelType w:val="multilevel"/>
    <w:tmpl w:val="22AA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0907977"/>
    <w:multiLevelType w:val="hybridMultilevel"/>
    <w:tmpl w:val="DC94C7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33F4F63"/>
    <w:multiLevelType w:val="hybridMultilevel"/>
    <w:tmpl w:val="7EFCFF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544A52E5"/>
    <w:multiLevelType w:val="multilevel"/>
    <w:tmpl w:val="2AE0360E"/>
    <w:lvl w:ilvl="0">
      <w:start w:val="1"/>
      <w:numFmt w:val="decimal"/>
      <w:lvlText w:val="%1."/>
      <w:lvlJc w:val="left"/>
      <w:pPr>
        <w:ind w:left="720" w:hanging="360"/>
      </w:pPr>
      <w:rPr>
        <w:rFonts w:hint="default"/>
      </w:rPr>
    </w:lvl>
    <w:lvl w:ilvl="1">
      <w:start w:val="4"/>
      <w:numFmt w:val="decimal"/>
      <w:isLgl/>
      <w:lvlText w:val="%1.%2"/>
      <w:lvlJc w:val="left"/>
      <w:pPr>
        <w:ind w:left="825" w:hanging="465"/>
      </w:pPr>
      <w:rPr>
        <w:rFonts w:hint="default"/>
        <w:u w:val="single"/>
      </w:rPr>
    </w:lvl>
    <w:lvl w:ilvl="2">
      <w:start w:val="1"/>
      <w:numFmt w:val="decimal"/>
      <w:isLgl/>
      <w:lvlText w:val="%1.%2.%3"/>
      <w:lvlJc w:val="left"/>
      <w:pPr>
        <w:ind w:left="1080" w:hanging="720"/>
      </w:pPr>
      <w:rPr>
        <w:rFonts w:hint="default"/>
        <w:u w:val="single"/>
      </w:rPr>
    </w:lvl>
    <w:lvl w:ilvl="3">
      <w:start w:val="1"/>
      <w:numFmt w:val="decimal"/>
      <w:isLgl/>
      <w:lvlText w:val="%1.%2.%3.%4"/>
      <w:lvlJc w:val="left"/>
      <w:pPr>
        <w:ind w:left="1440" w:hanging="108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800" w:hanging="1440"/>
      </w:pPr>
      <w:rPr>
        <w:rFonts w:hint="default"/>
        <w:u w:val="single"/>
      </w:rPr>
    </w:lvl>
    <w:lvl w:ilvl="6">
      <w:start w:val="1"/>
      <w:numFmt w:val="decimal"/>
      <w:isLgl/>
      <w:lvlText w:val="%1.%2.%3.%4.%5.%6.%7"/>
      <w:lvlJc w:val="left"/>
      <w:pPr>
        <w:ind w:left="1800" w:hanging="1440"/>
      </w:pPr>
      <w:rPr>
        <w:rFonts w:hint="default"/>
        <w:u w:val="single"/>
      </w:rPr>
    </w:lvl>
    <w:lvl w:ilvl="7">
      <w:start w:val="1"/>
      <w:numFmt w:val="decimal"/>
      <w:isLgl/>
      <w:lvlText w:val="%1.%2.%3.%4.%5.%6.%7.%8"/>
      <w:lvlJc w:val="left"/>
      <w:pPr>
        <w:ind w:left="2160" w:hanging="1800"/>
      </w:pPr>
      <w:rPr>
        <w:rFonts w:hint="default"/>
        <w:u w:val="single"/>
      </w:rPr>
    </w:lvl>
    <w:lvl w:ilvl="8">
      <w:start w:val="1"/>
      <w:numFmt w:val="decimal"/>
      <w:isLgl/>
      <w:lvlText w:val="%1.%2.%3.%4.%5.%6.%7.%8.%9"/>
      <w:lvlJc w:val="left"/>
      <w:pPr>
        <w:ind w:left="2160" w:hanging="1800"/>
      </w:pPr>
      <w:rPr>
        <w:rFonts w:hint="default"/>
        <w:u w:val="single"/>
      </w:rPr>
    </w:lvl>
  </w:abstractNum>
  <w:abstractNum w:abstractNumId="33">
    <w:nsid w:val="54E04B16"/>
    <w:multiLevelType w:val="multilevel"/>
    <w:tmpl w:val="9DE00878"/>
    <w:lvl w:ilvl="0">
      <w:start w:val="8"/>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34">
    <w:nsid w:val="5BF33F6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5">
    <w:nsid w:val="609906EB"/>
    <w:multiLevelType w:val="hybridMultilevel"/>
    <w:tmpl w:val="D8A2607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676D1B71"/>
    <w:multiLevelType w:val="multilevel"/>
    <w:tmpl w:val="E37830D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nsid w:val="687E74F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8">
    <w:nsid w:val="6B4B67F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9">
    <w:nsid w:val="6D9251CC"/>
    <w:multiLevelType w:val="multilevel"/>
    <w:tmpl w:val="69B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16175F2"/>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nsid w:val="728F212C"/>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2">
    <w:nsid w:val="734163E1"/>
    <w:multiLevelType w:val="multilevel"/>
    <w:tmpl w:val="04A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B1A5CF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4">
    <w:nsid w:val="7F703E1D"/>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3"/>
  </w:num>
  <w:num w:numId="3">
    <w:abstractNumId w:val="20"/>
  </w:num>
  <w:num w:numId="4">
    <w:abstractNumId w:val="4"/>
  </w:num>
  <w:num w:numId="5">
    <w:abstractNumId w:val="27"/>
  </w:num>
  <w:num w:numId="6">
    <w:abstractNumId w:val="5"/>
  </w:num>
  <w:num w:numId="7">
    <w:abstractNumId w:val="15"/>
  </w:num>
  <w:num w:numId="8">
    <w:abstractNumId w:val="21"/>
  </w:num>
  <w:num w:numId="9">
    <w:abstractNumId w:val="28"/>
  </w:num>
  <w:num w:numId="10">
    <w:abstractNumId w:val="18"/>
  </w:num>
  <w:num w:numId="11">
    <w:abstractNumId w:val="1"/>
  </w:num>
  <w:num w:numId="12">
    <w:abstractNumId w:val="14"/>
  </w:num>
  <w:num w:numId="13">
    <w:abstractNumId w:val="26"/>
  </w:num>
  <w:num w:numId="14">
    <w:abstractNumId w:val="33"/>
  </w:num>
  <w:num w:numId="15">
    <w:abstractNumId w:val="9"/>
  </w:num>
  <w:num w:numId="16">
    <w:abstractNumId w:val="23"/>
  </w:num>
  <w:num w:numId="17">
    <w:abstractNumId w:val="38"/>
  </w:num>
  <w:num w:numId="18">
    <w:abstractNumId w:val="42"/>
  </w:num>
  <w:num w:numId="19">
    <w:abstractNumId w:val="29"/>
  </w:num>
  <w:num w:numId="20">
    <w:abstractNumId w:val="7"/>
  </w:num>
  <w:num w:numId="21">
    <w:abstractNumId w:val="39"/>
  </w:num>
  <w:num w:numId="22">
    <w:abstractNumId w:val="43"/>
  </w:num>
  <w:num w:numId="23">
    <w:abstractNumId w:val="44"/>
  </w:num>
  <w:num w:numId="24">
    <w:abstractNumId w:val="11"/>
  </w:num>
  <w:num w:numId="25">
    <w:abstractNumId w:val="2"/>
  </w:num>
  <w:num w:numId="26">
    <w:abstractNumId w:val="16"/>
  </w:num>
  <w:num w:numId="27">
    <w:abstractNumId w:val="13"/>
  </w:num>
  <w:num w:numId="28">
    <w:abstractNumId w:val="24"/>
  </w:num>
  <w:num w:numId="29">
    <w:abstractNumId w:val="19"/>
  </w:num>
  <w:num w:numId="30">
    <w:abstractNumId w:val="37"/>
  </w:num>
  <w:num w:numId="31">
    <w:abstractNumId w:val="40"/>
  </w:num>
  <w:num w:numId="32">
    <w:abstractNumId w:val="30"/>
  </w:num>
  <w:num w:numId="33">
    <w:abstractNumId w:val="10"/>
  </w:num>
  <w:num w:numId="34">
    <w:abstractNumId w:val="8"/>
  </w:num>
  <w:num w:numId="35">
    <w:abstractNumId w:val="31"/>
  </w:num>
  <w:num w:numId="36">
    <w:abstractNumId w:val="41"/>
  </w:num>
  <w:num w:numId="37">
    <w:abstractNumId w:val="17"/>
  </w:num>
  <w:num w:numId="38">
    <w:abstractNumId w:val="25"/>
  </w:num>
  <w:num w:numId="39">
    <w:abstractNumId w:val="36"/>
  </w:num>
  <w:num w:numId="40">
    <w:abstractNumId w:val="12"/>
  </w:num>
  <w:num w:numId="41">
    <w:abstractNumId w:val="6"/>
  </w:num>
  <w:num w:numId="42">
    <w:abstractNumId w:val="35"/>
  </w:num>
  <w:num w:numId="43">
    <w:abstractNumId w:val="34"/>
  </w:num>
  <w:num w:numId="44">
    <w:abstractNumId w:val="22"/>
  </w:num>
  <w:num w:numId="45">
    <w:abstractNumId w:val="3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516098"/>
  </w:hdrShapeDefaults>
  <w:footnotePr>
    <w:footnote w:id="-1"/>
    <w:footnote w:id="0"/>
  </w:footnotePr>
  <w:endnotePr>
    <w:endnote w:id="-1"/>
    <w:endnote w:id="0"/>
  </w:endnotePr>
  <w:compat/>
  <w:rsids>
    <w:rsidRoot w:val="006D044B"/>
    <w:rsid w:val="00000A83"/>
    <w:rsid w:val="0000235D"/>
    <w:rsid w:val="000027E9"/>
    <w:rsid w:val="000075D2"/>
    <w:rsid w:val="00011274"/>
    <w:rsid w:val="00011AE4"/>
    <w:rsid w:val="000133D1"/>
    <w:rsid w:val="00021D5F"/>
    <w:rsid w:val="000220E0"/>
    <w:rsid w:val="00024AC4"/>
    <w:rsid w:val="00024C7A"/>
    <w:rsid w:val="00025528"/>
    <w:rsid w:val="000300D0"/>
    <w:rsid w:val="000325CE"/>
    <w:rsid w:val="00032993"/>
    <w:rsid w:val="00033F0A"/>
    <w:rsid w:val="00035949"/>
    <w:rsid w:val="000363EC"/>
    <w:rsid w:val="00037935"/>
    <w:rsid w:val="00037B6D"/>
    <w:rsid w:val="00042DB4"/>
    <w:rsid w:val="00044640"/>
    <w:rsid w:val="00044A43"/>
    <w:rsid w:val="00044B24"/>
    <w:rsid w:val="0005479E"/>
    <w:rsid w:val="00054C7C"/>
    <w:rsid w:val="00055C5C"/>
    <w:rsid w:val="00060B82"/>
    <w:rsid w:val="00061707"/>
    <w:rsid w:val="00064AA4"/>
    <w:rsid w:val="00067311"/>
    <w:rsid w:val="00067455"/>
    <w:rsid w:val="00070FFB"/>
    <w:rsid w:val="00072347"/>
    <w:rsid w:val="00072FB6"/>
    <w:rsid w:val="0007311F"/>
    <w:rsid w:val="00074E0B"/>
    <w:rsid w:val="0007559C"/>
    <w:rsid w:val="000757BC"/>
    <w:rsid w:val="00076AE6"/>
    <w:rsid w:val="00076BAC"/>
    <w:rsid w:val="00080379"/>
    <w:rsid w:val="000839E1"/>
    <w:rsid w:val="00085770"/>
    <w:rsid w:val="00091FCD"/>
    <w:rsid w:val="00093060"/>
    <w:rsid w:val="000934F3"/>
    <w:rsid w:val="00093826"/>
    <w:rsid w:val="00095FDC"/>
    <w:rsid w:val="000A2055"/>
    <w:rsid w:val="000A2BB5"/>
    <w:rsid w:val="000A4360"/>
    <w:rsid w:val="000B0482"/>
    <w:rsid w:val="000B286B"/>
    <w:rsid w:val="000B66CF"/>
    <w:rsid w:val="000C0E35"/>
    <w:rsid w:val="000C3403"/>
    <w:rsid w:val="000C5652"/>
    <w:rsid w:val="000C5B0F"/>
    <w:rsid w:val="000D0E78"/>
    <w:rsid w:val="000D11B5"/>
    <w:rsid w:val="000D369D"/>
    <w:rsid w:val="000D3CEB"/>
    <w:rsid w:val="000D48D7"/>
    <w:rsid w:val="000D5A4B"/>
    <w:rsid w:val="000E0611"/>
    <w:rsid w:val="000E2069"/>
    <w:rsid w:val="000E4A94"/>
    <w:rsid w:val="000E783F"/>
    <w:rsid w:val="000E7B14"/>
    <w:rsid w:val="000F1DFA"/>
    <w:rsid w:val="000F1EE0"/>
    <w:rsid w:val="000F5174"/>
    <w:rsid w:val="00100D79"/>
    <w:rsid w:val="001020E1"/>
    <w:rsid w:val="00106B38"/>
    <w:rsid w:val="00107961"/>
    <w:rsid w:val="00120561"/>
    <w:rsid w:val="00121331"/>
    <w:rsid w:val="00121C3C"/>
    <w:rsid w:val="00122437"/>
    <w:rsid w:val="00123ED5"/>
    <w:rsid w:val="00131896"/>
    <w:rsid w:val="00133232"/>
    <w:rsid w:val="00142972"/>
    <w:rsid w:val="001461AF"/>
    <w:rsid w:val="0015108A"/>
    <w:rsid w:val="00151B5E"/>
    <w:rsid w:val="00153012"/>
    <w:rsid w:val="001538E5"/>
    <w:rsid w:val="00155635"/>
    <w:rsid w:val="001679D4"/>
    <w:rsid w:val="00172FBD"/>
    <w:rsid w:val="001749F3"/>
    <w:rsid w:val="00176B3F"/>
    <w:rsid w:val="00177369"/>
    <w:rsid w:val="00181428"/>
    <w:rsid w:val="001818EB"/>
    <w:rsid w:val="00181EB0"/>
    <w:rsid w:val="0018288A"/>
    <w:rsid w:val="00184CBC"/>
    <w:rsid w:val="00185F21"/>
    <w:rsid w:val="00185F64"/>
    <w:rsid w:val="001904F7"/>
    <w:rsid w:val="00191C80"/>
    <w:rsid w:val="0019433C"/>
    <w:rsid w:val="00195AE0"/>
    <w:rsid w:val="001A5077"/>
    <w:rsid w:val="001A5310"/>
    <w:rsid w:val="001A710D"/>
    <w:rsid w:val="001B027E"/>
    <w:rsid w:val="001B0725"/>
    <w:rsid w:val="001B10AE"/>
    <w:rsid w:val="001B13CB"/>
    <w:rsid w:val="001B1DBA"/>
    <w:rsid w:val="001B2CFE"/>
    <w:rsid w:val="001B3EF3"/>
    <w:rsid w:val="001B54D1"/>
    <w:rsid w:val="001B65F3"/>
    <w:rsid w:val="001C5D40"/>
    <w:rsid w:val="001D1AF6"/>
    <w:rsid w:val="001D6A1A"/>
    <w:rsid w:val="001E07D8"/>
    <w:rsid w:val="001E2C5C"/>
    <w:rsid w:val="001E549D"/>
    <w:rsid w:val="001E679E"/>
    <w:rsid w:val="001E7291"/>
    <w:rsid w:val="001F31DF"/>
    <w:rsid w:val="001F5F66"/>
    <w:rsid w:val="001F70C7"/>
    <w:rsid w:val="001F751D"/>
    <w:rsid w:val="0020205B"/>
    <w:rsid w:val="00202381"/>
    <w:rsid w:val="002030A9"/>
    <w:rsid w:val="002047B7"/>
    <w:rsid w:val="0020498E"/>
    <w:rsid w:val="00206A0B"/>
    <w:rsid w:val="00212187"/>
    <w:rsid w:val="00212B15"/>
    <w:rsid w:val="00213F1D"/>
    <w:rsid w:val="0021632A"/>
    <w:rsid w:val="002179A4"/>
    <w:rsid w:val="00217E56"/>
    <w:rsid w:val="002209BF"/>
    <w:rsid w:val="002210B5"/>
    <w:rsid w:val="00221FA2"/>
    <w:rsid w:val="00222E1A"/>
    <w:rsid w:val="0022550B"/>
    <w:rsid w:val="002276E8"/>
    <w:rsid w:val="002309E7"/>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4866"/>
    <w:rsid w:val="00254BCE"/>
    <w:rsid w:val="00255E08"/>
    <w:rsid w:val="00256A58"/>
    <w:rsid w:val="002643C9"/>
    <w:rsid w:val="00265BC4"/>
    <w:rsid w:val="00265DB9"/>
    <w:rsid w:val="0027353A"/>
    <w:rsid w:val="002738F9"/>
    <w:rsid w:val="00274476"/>
    <w:rsid w:val="002765F2"/>
    <w:rsid w:val="002776CF"/>
    <w:rsid w:val="00277948"/>
    <w:rsid w:val="00282A55"/>
    <w:rsid w:val="002833F3"/>
    <w:rsid w:val="002861E4"/>
    <w:rsid w:val="00290E1B"/>
    <w:rsid w:val="002922F4"/>
    <w:rsid w:val="0029234B"/>
    <w:rsid w:val="0029236C"/>
    <w:rsid w:val="002937A0"/>
    <w:rsid w:val="00294A09"/>
    <w:rsid w:val="00295133"/>
    <w:rsid w:val="002A0AD0"/>
    <w:rsid w:val="002A1128"/>
    <w:rsid w:val="002B126A"/>
    <w:rsid w:val="002B130A"/>
    <w:rsid w:val="002B1919"/>
    <w:rsid w:val="002B520A"/>
    <w:rsid w:val="002B6525"/>
    <w:rsid w:val="002B681A"/>
    <w:rsid w:val="002C456C"/>
    <w:rsid w:val="002D1B46"/>
    <w:rsid w:val="002D2E05"/>
    <w:rsid w:val="002D6360"/>
    <w:rsid w:val="002D65DF"/>
    <w:rsid w:val="002D7573"/>
    <w:rsid w:val="002D78EA"/>
    <w:rsid w:val="002E0496"/>
    <w:rsid w:val="002E0E59"/>
    <w:rsid w:val="002E5764"/>
    <w:rsid w:val="002E6EB2"/>
    <w:rsid w:val="002F0072"/>
    <w:rsid w:val="002F1E9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EB9"/>
    <w:rsid w:val="00315FBA"/>
    <w:rsid w:val="0031799A"/>
    <w:rsid w:val="003239FC"/>
    <w:rsid w:val="00323FE5"/>
    <w:rsid w:val="00325B75"/>
    <w:rsid w:val="00336292"/>
    <w:rsid w:val="003445FF"/>
    <w:rsid w:val="003474F8"/>
    <w:rsid w:val="0034752F"/>
    <w:rsid w:val="00350EA1"/>
    <w:rsid w:val="00353DE9"/>
    <w:rsid w:val="00356FF8"/>
    <w:rsid w:val="0036243E"/>
    <w:rsid w:val="00362DF4"/>
    <w:rsid w:val="0036352C"/>
    <w:rsid w:val="00363CCD"/>
    <w:rsid w:val="00364922"/>
    <w:rsid w:val="00371ECC"/>
    <w:rsid w:val="00374444"/>
    <w:rsid w:val="003768D5"/>
    <w:rsid w:val="0038016A"/>
    <w:rsid w:val="00381D7A"/>
    <w:rsid w:val="00383337"/>
    <w:rsid w:val="003838AE"/>
    <w:rsid w:val="0038789B"/>
    <w:rsid w:val="003878C9"/>
    <w:rsid w:val="00392C78"/>
    <w:rsid w:val="00393854"/>
    <w:rsid w:val="00394030"/>
    <w:rsid w:val="003A08D4"/>
    <w:rsid w:val="003A2000"/>
    <w:rsid w:val="003A7E7C"/>
    <w:rsid w:val="003B0655"/>
    <w:rsid w:val="003B60D1"/>
    <w:rsid w:val="003B6898"/>
    <w:rsid w:val="003B706F"/>
    <w:rsid w:val="003C0726"/>
    <w:rsid w:val="003C0A45"/>
    <w:rsid w:val="003C2E40"/>
    <w:rsid w:val="003C3498"/>
    <w:rsid w:val="003C6838"/>
    <w:rsid w:val="003C725A"/>
    <w:rsid w:val="003C7DB1"/>
    <w:rsid w:val="003D107D"/>
    <w:rsid w:val="003D4212"/>
    <w:rsid w:val="003E00C0"/>
    <w:rsid w:val="003E1F67"/>
    <w:rsid w:val="003E2934"/>
    <w:rsid w:val="003E332D"/>
    <w:rsid w:val="003E4071"/>
    <w:rsid w:val="003E44EC"/>
    <w:rsid w:val="003E4FA4"/>
    <w:rsid w:val="003E5B10"/>
    <w:rsid w:val="003E6DD2"/>
    <w:rsid w:val="003F06D0"/>
    <w:rsid w:val="003F4A70"/>
    <w:rsid w:val="003F6E78"/>
    <w:rsid w:val="00401409"/>
    <w:rsid w:val="00402797"/>
    <w:rsid w:val="00402A40"/>
    <w:rsid w:val="00404AD1"/>
    <w:rsid w:val="00412038"/>
    <w:rsid w:val="00413742"/>
    <w:rsid w:val="004139A0"/>
    <w:rsid w:val="00414307"/>
    <w:rsid w:val="004173F3"/>
    <w:rsid w:val="00417B8B"/>
    <w:rsid w:val="00424DB3"/>
    <w:rsid w:val="004256AF"/>
    <w:rsid w:val="00427142"/>
    <w:rsid w:val="004307D4"/>
    <w:rsid w:val="004336A3"/>
    <w:rsid w:val="004349AD"/>
    <w:rsid w:val="00436454"/>
    <w:rsid w:val="00441068"/>
    <w:rsid w:val="004411A0"/>
    <w:rsid w:val="00441DF4"/>
    <w:rsid w:val="00442A55"/>
    <w:rsid w:val="004501A6"/>
    <w:rsid w:val="00451F47"/>
    <w:rsid w:val="004544FD"/>
    <w:rsid w:val="00456C33"/>
    <w:rsid w:val="00461AB5"/>
    <w:rsid w:val="00466720"/>
    <w:rsid w:val="00467D4F"/>
    <w:rsid w:val="00471CC8"/>
    <w:rsid w:val="00472D74"/>
    <w:rsid w:val="00475266"/>
    <w:rsid w:val="004773C3"/>
    <w:rsid w:val="0048464F"/>
    <w:rsid w:val="00484E76"/>
    <w:rsid w:val="004876F0"/>
    <w:rsid w:val="00487A73"/>
    <w:rsid w:val="0049352D"/>
    <w:rsid w:val="00494DB0"/>
    <w:rsid w:val="00495193"/>
    <w:rsid w:val="00495DF3"/>
    <w:rsid w:val="00496C26"/>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3968"/>
    <w:rsid w:val="004D438F"/>
    <w:rsid w:val="004E2A59"/>
    <w:rsid w:val="004E358C"/>
    <w:rsid w:val="004E3981"/>
    <w:rsid w:val="004E5916"/>
    <w:rsid w:val="004E68B1"/>
    <w:rsid w:val="004E7B23"/>
    <w:rsid w:val="004E7E20"/>
    <w:rsid w:val="004F00CC"/>
    <w:rsid w:val="004F442F"/>
    <w:rsid w:val="004F5C57"/>
    <w:rsid w:val="004F5F1F"/>
    <w:rsid w:val="00506C33"/>
    <w:rsid w:val="0050784A"/>
    <w:rsid w:val="0051161E"/>
    <w:rsid w:val="00516DE4"/>
    <w:rsid w:val="005219AB"/>
    <w:rsid w:val="00524479"/>
    <w:rsid w:val="005256EA"/>
    <w:rsid w:val="005316BD"/>
    <w:rsid w:val="00532E6C"/>
    <w:rsid w:val="005366A1"/>
    <w:rsid w:val="005428C7"/>
    <w:rsid w:val="00543116"/>
    <w:rsid w:val="00543426"/>
    <w:rsid w:val="00543524"/>
    <w:rsid w:val="005435A6"/>
    <w:rsid w:val="005441CD"/>
    <w:rsid w:val="00545112"/>
    <w:rsid w:val="005477A4"/>
    <w:rsid w:val="005516B0"/>
    <w:rsid w:val="00552057"/>
    <w:rsid w:val="00554736"/>
    <w:rsid w:val="00554FCF"/>
    <w:rsid w:val="005607DF"/>
    <w:rsid w:val="00565ECD"/>
    <w:rsid w:val="00571B9C"/>
    <w:rsid w:val="00572BD6"/>
    <w:rsid w:val="00575205"/>
    <w:rsid w:val="00582623"/>
    <w:rsid w:val="00583BA1"/>
    <w:rsid w:val="005924E8"/>
    <w:rsid w:val="00592702"/>
    <w:rsid w:val="00592889"/>
    <w:rsid w:val="00592CF3"/>
    <w:rsid w:val="0059452B"/>
    <w:rsid w:val="00594D58"/>
    <w:rsid w:val="0059582E"/>
    <w:rsid w:val="005964D1"/>
    <w:rsid w:val="005A0157"/>
    <w:rsid w:val="005A02B1"/>
    <w:rsid w:val="005A0654"/>
    <w:rsid w:val="005A1459"/>
    <w:rsid w:val="005A19DE"/>
    <w:rsid w:val="005A1C42"/>
    <w:rsid w:val="005A3C20"/>
    <w:rsid w:val="005B0F0C"/>
    <w:rsid w:val="005B1D71"/>
    <w:rsid w:val="005B286A"/>
    <w:rsid w:val="005B312F"/>
    <w:rsid w:val="005B3BD9"/>
    <w:rsid w:val="005B42D1"/>
    <w:rsid w:val="005B47A4"/>
    <w:rsid w:val="005B4E11"/>
    <w:rsid w:val="005B58D6"/>
    <w:rsid w:val="005B59EE"/>
    <w:rsid w:val="005B78D6"/>
    <w:rsid w:val="005C251D"/>
    <w:rsid w:val="005C2F37"/>
    <w:rsid w:val="005C51A0"/>
    <w:rsid w:val="005D0F3D"/>
    <w:rsid w:val="005D1DDE"/>
    <w:rsid w:val="005D30BB"/>
    <w:rsid w:val="005D7B10"/>
    <w:rsid w:val="005E2792"/>
    <w:rsid w:val="005E29B1"/>
    <w:rsid w:val="005E38A8"/>
    <w:rsid w:val="005F3077"/>
    <w:rsid w:val="005F4F2B"/>
    <w:rsid w:val="0060493E"/>
    <w:rsid w:val="006065A7"/>
    <w:rsid w:val="006077FF"/>
    <w:rsid w:val="00612175"/>
    <w:rsid w:val="00612A3D"/>
    <w:rsid w:val="00613A80"/>
    <w:rsid w:val="00614EC2"/>
    <w:rsid w:val="0061624A"/>
    <w:rsid w:val="00616C68"/>
    <w:rsid w:val="00620B57"/>
    <w:rsid w:val="006228FF"/>
    <w:rsid w:val="00622ADA"/>
    <w:rsid w:val="006230F3"/>
    <w:rsid w:val="006248EF"/>
    <w:rsid w:val="006261E2"/>
    <w:rsid w:val="006277F3"/>
    <w:rsid w:val="006302CF"/>
    <w:rsid w:val="00633B59"/>
    <w:rsid w:val="00634ED4"/>
    <w:rsid w:val="006361F1"/>
    <w:rsid w:val="006403E2"/>
    <w:rsid w:val="006436BC"/>
    <w:rsid w:val="00643C07"/>
    <w:rsid w:val="00644529"/>
    <w:rsid w:val="006446A0"/>
    <w:rsid w:val="00644814"/>
    <w:rsid w:val="00644E98"/>
    <w:rsid w:val="0064579B"/>
    <w:rsid w:val="00645A76"/>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67C8C"/>
    <w:rsid w:val="0067485D"/>
    <w:rsid w:val="00683BC0"/>
    <w:rsid w:val="00685C47"/>
    <w:rsid w:val="00686BE8"/>
    <w:rsid w:val="0069061D"/>
    <w:rsid w:val="006912E1"/>
    <w:rsid w:val="006944CA"/>
    <w:rsid w:val="006A09A7"/>
    <w:rsid w:val="006A3831"/>
    <w:rsid w:val="006B27AF"/>
    <w:rsid w:val="006B7CEB"/>
    <w:rsid w:val="006C04C7"/>
    <w:rsid w:val="006C14FA"/>
    <w:rsid w:val="006C1590"/>
    <w:rsid w:val="006C51DF"/>
    <w:rsid w:val="006D044B"/>
    <w:rsid w:val="006D14CF"/>
    <w:rsid w:val="006D3DC0"/>
    <w:rsid w:val="006D4842"/>
    <w:rsid w:val="006D6D34"/>
    <w:rsid w:val="006E2490"/>
    <w:rsid w:val="006F1FF5"/>
    <w:rsid w:val="006F2AAB"/>
    <w:rsid w:val="00701144"/>
    <w:rsid w:val="007036B4"/>
    <w:rsid w:val="00703E33"/>
    <w:rsid w:val="007074F8"/>
    <w:rsid w:val="00713FA7"/>
    <w:rsid w:val="00715154"/>
    <w:rsid w:val="00715A89"/>
    <w:rsid w:val="007202C3"/>
    <w:rsid w:val="00724084"/>
    <w:rsid w:val="00727A2B"/>
    <w:rsid w:val="007307EA"/>
    <w:rsid w:val="007341EE"/>
    <w:rsid w:val="0074217D"/>
    <w:rsid w:val="007421F9"/>
    <w:rsid w:val="00745115"/>
    <w:rsid w:val="007510AB"/>
    <w:rsid w:val="0075125C"/>
    <w:rsid w:val="00751C2C"/>
    <w:rsid w:val="00752044"/>
    <w:rsid w:val="00752378"/>
    <w:rsid w:val="007541B0"/>
    <w:rsid w:val="00754F99"/>
    <w:rsid w:val="0075535B"/>
    <w:rsid w:val="00755CA0"/>
    <w:rsid w:val="007576F6"/>
    <w:rsid w:val="00760606"/>
    <w:rsid w:val="007629C5"/>
    <w:rsid w:val="007638E9"/>
    <w:rsid w:val="00764589"/>
    <w:rsid w:val="00765F0B"/>
    <w:rsid w:val="0076771D"/>
    <w:rsid w:val="00770AE3"/>
    <w:rsid w:val="00772BFB"/>
    <w:rsid w:val="00774345"/>
    <w:rsid w:val="00776B2F"/>
    <w:rsid w:val="00780FCD"/>
    <w:rsid w:val="00782446"/>
    <w:rsid w:val="00784F89"/>
    <w:rsid w:val="00786B0F"/>
    <w:rsid w:val="00787C43"/>
    <w:rsid w:val="007903DC"/>
    <w:rsid w:val="00790A61"/>
    <w:rsid w:val="00792265"/>
    <w:rsid w:val="00793CA3"/>
    <w:rsid w:val="007968B2"/>
    <w:rsid w:val="00797284"/>
    <w:rsid w:val="0079772C"/>
    <w:rsid w:val="007A0707"/>
    <w:rsid w:val="007A5F19"/>
    <w:rsid w:val="007A7A9B"/>
    <w:rsid w:val="007A7FDF"/>
    <w:rsid w:val="007B0DCE"/>
    <w:rsid w:val="007B6357"/>
    <w:rsid w:val="007C07F8"/>
    <w:rsid w:val="007C2FF3"/>
    <w:rsid w:val="007C5697"/>
    <w:rsid w:val="007C6698"/>
    <w:rsid w:val="007C6C24"/>
    <w:rsid w:val="007D0C9F"/>
    <w:rsid w:val="007D3FA0"/>
    <w:rsid w:val="007D4ABF"/>
    <w:rsid w:val="007D534C"/>
    <w:rsid w:val="007D6080"/>
    <w:rsid w:val="007D6D56"/>
    <w:rsid w:val="007E0BEF"/>
    <w:rsid w:val="007E1069"/>
    <w:rsid w:val="007E2465"/>
    <w:rsid w:val="007E3055"/>
    <w:rsid w:val="007E31D8"/>
    <w:rsid w:val="007E3DEB"/>
    <w:rsid w:val="007E51FD"/>
    <w:rsid w:val="007F24AD"/>
    <w:rsid w:val="007F5E6C"/>
    <w:rsid w:val="007F6107"/>
    <w:rsid w:val="007F7FC9"/>
    <w:rsid w:val="008004D6"/>
    <w:rsid w:val="008049B8"/>
    <w:rsid w:val="008064B1"/>
    <w:rsid w:val="00807991"/>
    <w:rsid w:val="008162B6"/>
    <w:rsid w:val="0081645D"/>
    <w:rsid w:val="00822954"/>
    <w:rsid w:val="00825708"/>
    <w:rsid w:val="008259EC"/>
    <w:rsid w:val="00827242"/>
    <w:rsid w:val="0083070A"/>
    <w:rsid w:val="00830CDA"/>
    <w:rsid w:val="00831E80"/>
    <w:rsid w:val="008325DD"/>
    <w:rsid w:val="00832AB9"/>
    <w:rsid w:val="0084307C"/>
    <w:rsid w:val="008434EA"/>
    <w:rsid w:val="00845045"/>
    <w:rsid w:val="008450BA"/>
    <w:rsid w:val="00845F02"/>
    <w:rsid w:val="00845F5B"/>
    <w:rsid w:val="00846DA1"/>
    <w:rsid w:val="00853F07"/>
    <w:rsid w:val="00855B5C"/>
    <w:rsid w:val="00856628"/>
    <w:rsid w:val="0085749D"/>
    <w:rsid w:val="00860B22"/>
    <w:rsid w:val="00861681"/>
    <w:rsid w:val="008638CC"/>
    <w:rsid w:val="008727D3"/>
    <w:rsid w:val="00872E4C"/>
    <w:rsid w:val="008732AC"/>
    <w:rsid w:val="00881B5F"/>
    <w:rsid w:val="00882EE2"/>
    <w:rsid w:val="00887044"/>
    <w:rsid w:val="00890566"/>
    <w:rsid w:val="00890773"/>
    <w:rsid w:val="00893B2C"/>
    <w:rsid w:val="008A0D28"/>
    <w:rsid w:val="008A285F"/>
    <w:rsid w:val="008A3B74"/>
    <w:rsid w:val="008A578A"/>
    <w:rsid w:val="008A5B76"/>
    <w:rsid w:val="008A71F0"/>
    <w:rsid w:val="008B10A3"/>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488"/>
    <w:rsid w:val="008F1B0B"/>
    <w:rsid w:val="008F1B86"/>
    <w:rsid w:val="008F20CA"/>
    <w:rsid w:val="008F3C6C"/>
    <w:rsid w:val="008F505A"/>
    <w:rsid w:val="009011FD"/>
    <w:rsid w:val="00901833"/>
    <w:rsid w:val="009031C2"/>
    <w:rsid w:val="00903666"/>
    <w:rsid w:val="009135C6"/>
    <w:rsid w:val="00915609"/>
    <w:rsid w:val="00917EDC"/>
    <w:rsid w:val="00921062"/>
    <w:rsid w:val="009219EC"/>
    <w:rsid w:val="00923E0C"/>
    <w:rsid w:val="00923F7D"/>
    <w:rsid w:val="00926404"/>
    <w:rsid w:val="00926FE1"/>
    <w:rsid w:val="0092724E"/>
    <w:rsid w:val="009273D7"/>
    <w:rsid w:val="00930C24"/>
    <w:rsid w:val="00932609"/>
    <w:rsid w:val="009330B5"/>
    <w:rsid w:val="009410D3"/>
    <w:rsid w:val="00944067"/>
    <w:rsid w:val="00945F86"/>
    <w:rsid w:val="00951E7B"/>
    <w:rsid w:val="00952281"/>
    <w:rsid w:val="00952941"/>
    <w:rsid w:val="00955F47"/>
    <w:rsid w:val="009573AF"/>
    <w:rsid w:val="009602DB"/>
    <w:rsid w:val="00960893"/>
    <w:rsid w:val="00961991"/>
    <w:rsid w:val="0096216C"/>
    <w:rsid w:val="00963D2C"/>
    <w:rsid w:val="009651F2"/>
    <w:rsid w:val="00967769"/>
    <w:rsid w:val="00967C44"/>
    <w:rsid w:val="009704A1"/>
    <w:rsid w:val="009719A8"/>
    <w:rsid w:val="009739EB"/>
    <w:rsid w:val="009766D0"/>
    <w:rsid w:val="00977259"/>
    <w:rsid w:val="00980AB3"/>
    <w:rsid w:val="00981FFE"/>
    <w:rsid w:val="00984CAB"/>
    <w:rsid w:val="0098542C"/>
    <w:rsid w:val="00985C13"/>
    <w:rsid w:val="0099037C"/>
    <w:rsid w:val="00993722"/>
    <w:rsid w:val="00993CFD"/>
    <w:rsid w:val="00994A9B"/>
    <w:rsid w:val="00995A8C"/>
    <w:rsid w:val="0099659C"/>
    <w:rsid w:val="00996E47"/>
    <w:rsid w:val="009A0560"/>
    <w:rsid w:val="009B29A1"/>
    <w:rsid w:val="009B76EB"/>
    <w:rsid w:val="009B7A9C"/>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E7A23"/>
    <w:rsid w:val="009F14E5"/>
    <w:rsid w:val="009F282E"/>
    <w:rsid w:val="009F3A77"/>
    <w:rsid w:val="009F581B"/>
    <w:rsid w:val="009F6EE8"/>
    <w:rsid w:val="009F7ED3"/>
    <w:rsid w:val="00A00F60"/>
    <w:rsid w:val="00A02F9F"/>
    <w:rsid w:val="00A046D6"/>
    <w:rsid w:val="00A05CE0"/>
    <w:rsid w:val="00A0642F"/>
    <w:rsid w:val="00A11DE3"/>
    <w:rsid w:val="00A12AF3"/>
    <w:rsid w:val="00A144C2"/>
    <w:rsid w:val="00A15E3D"/>
    <w:rsid w:val="00A162FE"/>
    <w:rsid w:val="00A17C43"/>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053"/>
    <w:rsid w:val="00A60704"/>
    <w:rsid w:val="00A62C19"/>
    <w:rsid w:val="00A63CF2"/>
    <w:rsid w:val="00A662CC"/>
    <w:rsid w:val="00A66632"/>
    <w:rsid w:val="00A6683E"/>
    <w:rsid w:val="00A66F22"/>
    <w:rsid w:val="00A673C0"/>
    <w:rsid w:val="00A6753B"/>
    <w:rsid w:val="00A715FB"/>
    <w:rsid w:val="00A738D2"/>
    <w:rsid w:val="00A73EB1"/>
    <w:rsid w:val="00A749EC"/>
    <w:rsid w:val="00A74D1E"/>
    <w:rsid w:val="00A77491"/>
    <w:rsid w:val="00A82424"/>
    <w:rsid w:val="00A86B42"/>
    <w:rsid w:val="00A96C77"/>
    <w:rsid w:val="00AA0903"/>
    <w:rsid w:val="00AA221D"/>
    <w:rsid w:val="00AA2EF1"/>
    <w:rsid w:val="00AA3F40"/>
    <w:rsid w:val="00AA6040"/>
    <w:rsid w:val="00AA6309"/>
    <w:rsid w:val="00AA7702"/>
    <w:rsid w:val="00AB1567"/>
    <w:rsid w:val="00AB3475"/>
    <w:rsid w:val="00AB5493"/>
    <w:rsid w:val="00AC4BA4"/>
    <w:rsid w:val="00AC589F"/>
    <w:rsid w:val="00AC5F7E"/>
    <w:rsid w:val="00AC6670"/>
    <w:rsid w:val="00AC7101"/>
    <w:rsid w:val="00AC77A4"/>
    <w:rsid w:val="00AD1B9D"/>
    <w:rsid w:val="00AD512C"/>
    <w:rsid w:val="00AD68A0"/>
    <w:rsid w:val="00AE4C48"/>
    <w:rsid w:val="00AE5856"/>
    <w:rsid w:val="00AF0EAD"/>
    <w:rsid w:val="00AF3FAF"/>
    <w:rsid w:val="00AF4CB3"/>
    <w:rsid w:val="00B00656"/>
    <w:rsid w:val="00B00A06"/>
    <w:rsid w:val="00B0213D"/>
    <w:rsid w:val="00B06ABC"/>
    <w:rsid w:val="00B15A4C"/>
    <w:rsid w:val="00B21CDC"/>
    <w:rsid w:val="00B23769"/>
    <w:rsid w:val="00B2539E"/>
    <w:rsid w:val="00B257ED"/>
    <w:rsid w:val="00B2792A"/>
    <w:rsid w:val="00B309FE"/>
    <w:rsid w:val="00B30F4E"/>
    <w:rsid w:val="00B31EF5"/>
    <w:rsid w:val="00B32A31"/>
    <w:rsid w:val="00B34698"/>
    <w:rsid w:val="00B35F42"/>
    <w:rsid w:val="00B41D1A"/>
    <w:rsid w:val="00B4218A"/>
    <w:rsid w:val="00B4259D"/>
    <w:rsid w:val="00B4305B"/>
    <w:rsid w:val="00B43178"/>
    <w:rsid w:val="00B455C2"/>
    <w:rsid w:val="00B514DE"/>
    <w:rsid w:val="00B523BA"/>
    <w:rsid w:val="00B52C0F"/>
    <w:rsid w:val="00B543C9"/>
    <w:rsid w:val="00B55404"/>
    <w:rsid w:val="00B554F9"/>
    <w:rsid w:val="00B5616D"/>
    <w:rsid w:val="00B56B92"/>
    <w:rsid w:val="00B603EC"/>
    <w:rsid w:val="00B61028"/>
    <w:rsid w:val="00B6127A"/>
    <w:rsid w:val="00B61D46"/>
    <w:rsid w:val="00B6527A"/>
    <w:rsid w:val="00B66D06"/>
    <w:rsid w:val="00B67B50"/>
    <w:rsid w:val="00B70400"/>
    <w:rsid w:val="00B71C29"/>
    <w:rsid w:val="00B72FF7"/>
    <w:rsid w:val="00B73099"/>
    <w:rsid w:val="00B73A6B"/>
    <w:rsid w:val="00B74161"/>
    <w:rsid w:val="00B763AF"/>
    <w:rsid w:val="00B82939"/>
    <w:rsid w:val="00B91A9D"/>
    <w:rsid w:val="00B9312E"/>
    <w:rsid w:val="00BA09A5"/>
    <w:rsid w:val="00BA1502"/>
    <w:rsid w:val="00BA3E7E"/>
    <w:rsid w:val="00BA474C"/>
    <w:rsid w:val="00BB0778"/>
    <w:rsid w:val="00BB0D30"/>
    <w:rsid w:val="00BB1D27"/>
    <w:rsid w:val="00BB70D6"/>
    <w:rsid w:val="00BB730E"/>
    <w:rsid w:val="00BC1ED3"/>
    <w:rsid w:val="00BC2CC7"/>
    <w:rsid w:val="00BC2EFC"/>
    <w:rsid w:val="00BC4729"/>
    <w:rsid w:val="00BC5762"/>
    <w:rsid w:val="00BC678F"/>
    <w:rsid w:val="00BC71B1"/>
    <w:rsid w:val="00BC7679"/>
    <w:rsid w:val="00BD0CB3"/>
    <w:rsid w:val="00BD556E"/>
    <w:rsid w:val="00BD65A5"/>
    <w:rsid w:val="00BD7E1F"/>
    <w:rsid w:val="00BE0423"/>
    <w:rsid w:val="00BE0F60"/>
    <w:rsid w:val="00BE1BBD"/>
    <w:rsid w:val="00BE59AB"/>
    <w:rsid w:val="00BF0B7F"/>
    <w:rsid w:val="00BF0E76"/>
    <w:rsid w:val="00BF1426"/>
    <w:rsid w:val="00BF1878"/>
    <w:rsid w:val="00BF4403"/>
    <w:rsid w:val="00BF72A5"/>
    <w:rsid w:val="00C00B3F"/>
    <w:rsid w:val="00C041A0"/>
    <w:rsid w:val="00C066E8"/>
    <w:rsid w:val="00C1128B"/>
    <w:rsid w:val="00C12859"/>
    <w:rsid w:val="00C17642"/>
    <w:rsid w:val="00C1797B"/>
    <w:rsid w:val="00C22D60"/>
    <w:rsid w:val="00C322BD"/>
    <w:rsid w:val="00C34268"/>
    <w:rsid w:val="00C4527A"/>
    <w:rsid w:val="00C45686"/>
    <w:rsid w:val="00C45F9D"/>
    <w:rsid w:val="00C46FEE"/>
    <w:rsid w:val="00C50565"/>
    <w:rsid w:val="00C5748F"/>
    <w:rsid w:val="00C60508"/>
    <w:rsid w:val="00C62935"/>
    <w:rsid w:val="00C64330"/>
    <w:rsid w:val="00C67644"/>
    <w:rsid w:val="00C73AD9"/>
    <w:rsid w:val="00C73E48"/>
    <w:rsid w:val="00C7407E"/>
    <w:rsid w:val="00C749B4"/>
    <w:rsid w:val="00C7554B"/>
    <w:rsid w:val="00C7561D"/>
    <w:rsid w:val="00C75817"/>
    <w:rsid w:val="00C76125"/>
    <w:rsid w:val="00C904CF"/>
    <w:rsid w:val="00C910F7"/>
    <w:rsid w:val="00C97CDB"/>
    <w:rsid w:val="00CA0FD3"/>
    <w:rsid w:val="00CA4703"/>
    <w:rsid w:val="00CA6E93"/>
    <w:rsid w:val="00CB1216"/>
    <w:rsid w:val="00CB39EB"/>
    <w:rsid w:val="00CB5F22"/>
    <w:rsid w:val="00CB5FF6"/>
    <w:rsid w:val="00CB6510"/>
    <w:rsid w:val="00CB66AB"/>
    <w:rsid w:val="00CC08FA"/>
    <w:rsid w:val="00CC18C4"/>
    <w:rsid w:val="00CC21B7"/>
    <w:rsid w:val="00CC39E3"/>
    <w:rsid w:val="00CC3F59"/>
    <w:rsid w:val="00CC4D52"/>
    <w:rsid w:val="00CC66DD"/>
    <w:rsid w:val="00CD15FC"/>
    <w:rsid w:val="00CD4B41"/>
    <w:rsid w:val="00CD59D3"/>
    <w:rsid w:val="00CE0271"/>
    <w:rsid w:val="00CE3860"/>
    <w:rsid w:val="00CE4D1C"/>
    <w:rsid w:val="00CE6A99"/>
    <w:rsid w:val="00CF325B"/>
    <w:rsid w:val="00CF3AE7"/>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270"/>
    <w:rsid w:val="00D37487"/>
    <w:rsid w:val="00D3783D"/>
    <w:rsid w:val="00D40FB7"/>
    <w:rsid w:val="00D423BB"/>
    <w:rsid w:val="00D4410A"/>
    <w:rsid w:val="00D44660"/>
    <w:rsid w:val="00D46C6B"/>
    <w:rsid w:val="00D470A7"/>
    <w:rsid w:val="00D47298"/>
    <w:rsid w:val="00D51CEF"/>
    <w:rsid w:val="00D535A5"/>
    <w:rsid w:val="00D55021"/>
    <w:rsid w:val="00D55335"/>
    <w:rsid w:val="00D576A2"/>
    <w:rsid w:val="00D61674"/>
    <w:rsid w:val="00D654A8"/>
    <w:rsid w:val="00D676FD"/>
    <w:rsid w:val="00D704B7"/>
    <w:rsid w:val="00D73ECD"/>
    <w:rsid w:val="00D801E8"/>
    <w:rsid w:val="00D80A1E"/>
    <w:rsid w:val="00D84C67"/>
    <w:rsid w:val="00D86F3A"/>
    <w:rsid w:val="00D8719D"/>
    <w:rsid w:val="00D920A1"/>
    <w:rsid w:val="00D945F2"/>
    <w:rsid w:val="00D97181"/>
    <w:rsid w:val="00DA2CEF"/>
    <w:rsid w:val="00DA4870"/>
    <w:rsid w:val="00DA4954"/>
    <w:rsid w:val="00DB0C2A"/>
    <w:rsid w:val="00DB1CB8"/>
    <w:rsid w:val="00DB4110"/>
    <w:rsid w:val="00DB49BA"/>
    <w:rsid w:val="00DC482F"/>
    <w:rsid w:val="00DC4E0C"/>
    <w:rsid w:val="00DC7A24"/>
    <w:rsid w:val="00DD15AD"/>
    <w:rsid w:val="00DD1D8E"/>
    <w:rsid w:val="00DD3673"/>
    <w:rsid w:val="00DD3D87"/>
    <w:rsid w:val="00DD7DE3"/>
    <w:rsid w:val="00DE1011"/>
    <w:rsid w:val="00DE2F18"/>
    <w:rsid w:val="00DF21C4"/>
    <w:rsid w:val="00DF4A43"/>
    <w:rsid w:val="00E0081A"/>
    <w:rsid w:val="00E01BC3"/>
    <w:rsid w:val="00E03E3E"/>
    <w:rsid w:val="00E0512F"/>
    <w:rsid w:val="00E10057"/>
    <w:rsid w:val="00E109A6"/>
    <w:rsid w:val="00E12004"/>
    <w:rsid w:val="00E15FB8"/>
    <w:rsid w:val="00E176B7"/>
    <w:rsid w:val="00E17E79"/>
    <w:rsid w:val="00E20D68"/>
    <w:rsid w:val="00E24059"/>
    <w:rsid w:val="00E26414"/>
    <w:rsid w:val="00E3034D"/>
    <w:rsid w:val="00E34575"/>
    <w:rsid w:val="00E37072"/>
    <w:rsid w:val="00E40EA4"/>
    <w:rsid w:val="00E43FA5"/>
    <w:rsid w:val="00E441C0"/>
    <w:rsid w:val="00E44AB8"/>
    <w:rsid w:val="00E472CC"/>
    <w:rsid w:val="00E50B89"/>
    <w:rsid w:val="00E512AA"/>
    <w:rsid w:val="00E5285B"/>
    <w:rsid w:val="00E55B05"/>
    <w:rsid w:val="00E55FC5"/>
    <w:rsid w:val="00E5675E"/>
    <w:rsid w:val="00E56FB5"/>
    <w:rsid w:val="00E61C63"/>
    <w:rsid w:val="00E62618"/>
    <w:rsid w:val="00E62E3B"/>
    <w:rsid w:val="00E639F8"/>
    <w:rsid w:val="00E6420D"/>
    <w:rsid w:val="00E679CB"/>
    <w:rsid w:val="00E7087C"/>
    <w:rsid w:val="00E70AAB"/>
    <w:rsid w:val="00E7421D"/>
    <w:rsid w:val="00E803B0"/>
    <w:rsid w:val="00E81000"/>
    <w:rsid w:val="00E8251B"/>
    <w:rsid w:val="00E833A4"/>
    <w:rsid w:val="00E83768"/>
    <w:rsid w:val="00E853E8"/>
    <w:rsid w:val="00E85577"/>
    <w:rsid w:val="00E8610F"/>
    <w:rsid w:val="00E86477"/>
    <w:rsid w:val="00E876C1"/>
    <w:rsid w:val="00E908F0"/>
    <w:rsid w:val="00E920D8"/>
    <w:rsid w:val="00E92BF2"/>
    <w:rsid w:val="00E97E2D"/>
    <w:rsid w:val="00EA1589"/>
    <w:rsid w:val="00EA2DBB"/>
    <w:rsid w:val="00EA44C9"/>
    <w:rsid w:val="00EA596F"/>
    <w:rsid w:val="00EB07E2"/>
    <w:rsid w:val="00EB083C"/>
    <w:rsid w:val="00EB1925"/>
    <w:rsid w:val="00EB2406"/>
    <w:rsid w:val="00EB3A49"/>
    <w:rsid w:val="00EB52EE"/>
    <w:rsid w:val="00EB5D0C"/>
    <w:rsid w:val="00EB64F2"/>
    <w:rsid w:val="00EC1252"/>
    <w:rsid w:val="00EC35ED"/>
    <w:rsid w:val="00EC47E3"/>
    <w:rsid w:val="00EC7468"/>
    <w:rsid w:val="00ED03E0"/>
    <w:rsid w:val="00ED13B8"/>
    <w:rsid w:val="00ED39F5"/>
    <w:rsid w:val="00ED5917"/>
    <w:rsid w:val="00EE1E56"/>
    <w:rsid w:val="00EE1FA6"/>
    <w:rsid w:val="00EE456C"/>
    <w:rsid w:val="00EE4E53"/>
    <w:rsid w:val="00EE51E5"/>
    <w:rsid w:val="00EE5D2D"/>
    <w:rsid w:val="00EF3AD5"/>
    <w:rsid w:val="00EF463C"/>
    <w:rsid w:val="00EF577F"/>
    <w:rsid w:val="00EF64D4"/>
    <w:rsid w:val="00EF7D5E"/>
    <w:rsid w:val="00F0279B"/>
    <w:rsid w:val="00F02FB1"/>
    <w:rsid w:val="00F03EF7"/>
    <w:rsid w:val="00F048E7"/>
    <w:rsid w:val="00F05BFE"/>
    <w:rsid w:val="00F07A44"/>
    <w:rsid w:val="00F07EA9"/>
    <w:rsid w:val="00F10578"/>
    <w:rsid w:val="00F12645"/>
    <w:rsid w:val="00F12AB8"/>
    <w:rsid w:val="00F13CCF"/>
    <w:rsid w:val="00F1522F"/>
    <w:rsid w:val="00F16CF9"/>
    <w:rsid w:val="00F30A40"/>
    <w:rsid w:val="00F314DE"/>
    <w:rsid w:val="00F33A3E"/>
    <w:rsid w:val="00F35C18"/>
    <w:rsid w:val="00F368C1"/>
    <w:rsid w:val="00F37233"/>
    <w:rsid w:val="00F42583"/>
    <w:rsid w:val="00F45710"/>
    <w:rsid w:val="00F47255"/>
    <w:rsid w:val="00F50F11"/>
    <w:rsid w:val="00F53F04"/>
    <w:rsid w:val="00F5441F"/>
    <w:rsid w:val="00F54E1B"/>
    <w:rsid w:val="00F557F7"/>
    <w:rsid w:val="00F56769"/>
    <w:rsid w:val="00F600C4"/>
    <w:rsid w:val="00F61BA0"/>
    <w:rsid w:val="00F61E6A"/>
    <w:rsid w:val="00F622EC"/>
    <w:rsid w:val="00F62BF4"/>
    <w:rsid w:val="00F64123"/>
    <w:rsid w:val="00F6606E"/>
    <w:rsid w:val="00F712CB"/>
    <w:rsid w:val="00F72881"/>
    <w:rsid w:val="00F77C0F"/>
    <w:rsid w:val="00F813A2"/>
    <w:rsid w:val="00F8538E"/>
    <w:rsid w:val="00F8576A"/>
    <w:rsid w:val="00F87D28"/>
    <w:rsid w:val="00F87E4A"/>
    <w:rsid w:val="00F92201"/>
    <w:rsid w:val="00F953EB"/>
    <w:rsid w:val="00FA609A"/>
    <w:rsid w:val="00FA6ED6"/>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71DF"/>
    <w:rsid w:val="00FE1BD5"/>
    <w:rsid w:val="00FE3DC5"/>
    <w:rsid w:val="00FE4E76"/>
    <w:rsid w:val="00FF11C0"/>
    <w:rsid w:val="00FF4E91"/>
    <w:rsid w:val="00FF672B"/>
    <w:rsid w:val="00FF6EC7"/>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516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 w:type="paragraph" w:customStyle="1" w:styleId="xxxmsonormal">
    <w:name w:val="x_x_x_msonormal"/>
    <w:basedOn w:val="Normal"/>
    <w:rsid w:val="00554FCF"/>
    <w:pPr>
      <w:spacing w:before="100" w:beforeAutospacing="1" w:after="100" w:afterAutospacing="1"/>
    </w:pPr>
    <w:rPr>
      <w:rFonts w:ascii="Times New Roman" w:hAnsi="Times New Roman"/>
      <w:szCs w:val="24"/>
      <w:lang w:val="es-MX"/>
    </w:rPr>
  </w:style>
  <w:style w:type="character" w:customStyle="1" w:styleId="Textoindependiente2Car">
    <w:name w:val="Texto independiente 2 Car"/>
    <w:basedOn w:val="Fuentedeprrafopredeter"/>
    <w:link w:val="Textoindependiente2"/>
    <w:uiPriority w:val="99"/>
    <w:semiHidden/>
    <w:rsid w:val="00554FCF"/>
    <w:rPr>
      <w:rFonts w:ascii="Arial" w:eastAsia="Times New Roman" w:hAnsi="Arial" w:cs="Times New Roman"/>
      <w:sz w:val="24"/>
      <w:szCs w:val="20"/>
      <w:lang w:val="es-ES" w:eastAsia="es-MX"/>
    </w:rPr>
  </w:style>
  <w:style w:type="paragraph" w:styleId="Textoindependiente2">
    <w:name w:val="Body Text 2"/>
    <w:basedOn w:val="Normal"/>
    <w:link w:val="Textoindependiente2Car"/>
    <w:uiPriority w:val="99"/>
    <w:semiHidden/>
    <w:unhideWhenUsed/>
    <w:rsid w:val="00554FCF"/>
    <w:pPr>
      <w:spacing w:after="120" w:line="480" w:lineRule="auto"/>
    </w:pPr>
  </w:style>
  <w:style w:type="paragraph" w:customStyle="1" w:styleId="xcorte4fondo">
    <w:name w:val="x_corte4fondo"/>
    <w:basedOn w:val="Normal"/>
    <w:rsid w:val="00554FCF"/>
    <w:pPr>
      <w:spacing w:before="100" w:beforeAutospacing="1" w:after="100" w:afterAutospacing="1"/>
    </w:pPr>
    <w:rPr>
      <w:rFonts w:ascii="Times New Roman" w:hAnsi="Times New Roman"/>
      <w:szCs w:val="24"/>
      <w:lang w:val="es-MX"/>
    </w:rPr>
  </w:style>
  <w:style w:type="character" w:customStyle="1" w:styleId="TextocomentarioCar">
    <w:name w:val="Texto comentario Car"/>
    <w:basedOn w:val="Fuentedeprrafopredeter"/>
    <w:link w:val="Textocomentario"/>
    <w:uiPriority w:val="99"/>
    <w:semiHidden/>
    <w:rsid w:val="00554FCF"/>
    <w:rPr>
      <w:rFonts w:ascii="Arial" w:eastAsia="Times New Roman" w:hAnsi="Arial" w:cs="Times New Roman"/>
      <w:sz w:val="20"/>
      <w:szCs w:val="20"/>
      <w:lang w:val="es-ES" w:eastAsia="es-MX"/>
    </w:rPr>
  </w:style>
  <w:style w:type="paragraph" w:styleId="Textocomentario">
    <w:name w:val="annotation text"/>
    <w:basedOn w:val="Normal"/>
    <w:link w:val="TextocomentarioCar"/>
    <w:uiPriority w:val="99"/>
    <w:semiHidden/>
    <w:unhideWhenUsed/>
    <w:rsid w:val="00554FCF"/>
    <w:rPr>
      <w:sz w:val="20"/>
    </w:rPr>
  </w:style>
  <w:style w:type="character" w:styleId="Refdecomentario">
    <w:name w:val="annotation reference"/>
    <w:basedOn w:val="Fuentedeprrafopredeter"/>
    <w:uiPriority w:val="99"/>
    <w:semiHidden/>
    <w:unhideWhenUsed/>
    <w:rsid w:val="00D40FB7"/>
    <w:rPr>
      <w:sz w:val="16"/>
      <w:szCs w:val="16"/>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4760</TotalTime>
  <Pages>26</Pages>
  <Words>11210</Words>
  <Characters>61656</Characters>
  <Application>Microsoft Office Word</Application>
  <DocSecurity>0</DocSecurity>
  <Lines>513</Lines>
  <Paragraphs>145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Motilla</dc:creator>
  <cp:keywords/>
  <dc:description/>
  <cp:lastModifiedBy>SAMUEL</cp:lastModifiedBy>
  <cp:revision>19</cp:revision>
  <cp:lastPrinted>2018-06-06T15:21:00Z</cp:lastPrinted>
  <dcterms:created xsi:type="dcterms:W3CDTF">2017-05-03T20:51:00Z</dcterms:created>
  <dcterms:modified xsi:type="dcterms:W3CDTF">2018-06-08T01:25:00Z</dcterms:modified>
</cp:coreProperties>
</file>